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2E9" w:rsidRDefault="002222F0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Уважаем</w:t>
      </w:r>
      <w:r w:rsidR="00845DA9">
        <w:rPr>
          <w:sz w:val="28"/>
          <w:szCs w:val="28"/>
        </w:rPr>
        <w:t>ые жители Вареновского сельского поселения</w:t>
      </w:r>
      <w:r>
        <w:rPr>
          <w:sz w:val="28"/>
          <w:szCs w:val="28"/>
        </w:rPr>
        <w:t>!</w:t>
      </w:r>
    </w:p>
    <w:p w:rsidR="006E42E9" w:rsidRDefault="006E42E9">
      <w:pPr>
        <w:shd w:val="clear" w:color="auto" w:fill="FFFFFF"/>
        <w:jc w:val="both"/>
        <w:rPr>
          <w:sz w:val="28"/>
          <w:szCs w:val="28"/>
        </w:rPr>
      </w:pPr>
    </w:p>
    <w:p w:rsidR="006E42E9" w:rsidRDefault="002222F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Вашему вниманию предлагается краткий отчет о работе Администрации Вареновского сельского поселения за </w:t>
      </w:r>
      <w:r w:rsidR="00FD2A84">
        <w:rPr>
          <w:sz w:val="28"/>
          <w:szCs w:val="28"/>
        </w:rPr>
        <w:t>2020 год</w:t>
      </w:r>
    </w:p>
    <w:p w:rsidR="006E42E9" w:rsidRDefault="002222F0">
      <w:pPr>
        <w:shd w:val="clear" w:color="auto" w:fill="FFFFFF"/>
        <w:tabs>
          <w:tab w:val="left" w:pos="28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Сначала краткая географическая и демографическая справка. </w:t>
      </w:r>
    </w:p>
    <w:p w:rsidR="006E42E9" w:rsidRDefault="002222F0">
      <w:pPr>
        <w:shd w:val="clear" w:color="auto" w:fill="FFFFFF"/>
        <w:tabs>
          <w:tab w:val="left" w:pos="28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Вареновское сельское поселение расположено в юго-восточной части Неклиновского района. Наше поселение граничит с Приморским и Самбекским сельскими поселениями, а также с городом Таганрог.</w:t>
      </w:r>
    </w:p>
    <w:p w:rsidR="006E42E9" w:rsidRDefault="00341DF4">
      <w:pPr>
        <w:shd w:val="clear" w:color="auto" w:fill="FFFFFF"/>
        <w:tabs>
          <w:tab w:val="left" w:pos="28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Общая площадь поселения - 4516 га</w:t>
      </w:r>
      <w:r w:rsidR="002222F0">
        <w:rPr>
          <w:sz w:val="28"/>
          <w:szCs w:val="28"/>
        </w:rPr>
        <w:t>, площадь сельхозугодий - 1857 га, земли населенных пунктов - 2659 га; 17 садоводческих товариществ объединяют 3956 садовых участков, самый большой из них - снт «Авангард» -2280 участков, самый маленький - «Монтажник -2»- 80 участков.</w:t>
      </w:r>
    </w:p>
    <w:p w:rsidR="006E42E9" w:rsidRDefault="006E42E9">
      <w:pPr>
        <w:shd w:val="clear" w:color="auto" w:fill="FFFFFF"/>
        <w:tabs>
          <w:tab w:val="left" w:pos="283"/>
        </w:tabs>
        <w:ind w:firstLine="851"/>
        <w:jc w:val="both"/>
        <w:rPr>
          <w:sz w:val="28"/>
          <w:szCs w:val="28"/>
        </w:rPr>
      </w:pPr>
    </w:p>
    <w:p w:rsidR="006E42E9" w:rsidRDefault="002222F0">
      <w:pPr>
        <w:shd w:val="clear" w:color="auto" w:fill="FFFFFF"/>
        <w:tabs>
          <w:tab w:val="left" w:pos="28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состав поселения входит 2 населенных пункта (с.Вареновка, с.Бессергеновка), более 2000 ча</w:t>
      </w:r>
      <w:r w:rsidR="00833F63">
        <w:rPr>
          <w:sz w:val="28"/>
          <w:szCs w:val="28"/>
        </w:rPr>
        <w:t>стных подворий с населением 5858</w:t>
      </w:r>
      <w:r>
        <w:rPr>
          <w:sz w:val="28"/>
          <w:szCs w:val="28"/>
        </w:rPr>
        <w:t xml:space="preserve"> чел. В поселении проживает 81 многодетная семья. В связи с регистрацией граждан в садовых товариществах и строительством нового жилья, идет прирост населения. </w:t>
      </w:r>
    </w:p>
    <w:p w:rsidR="006E42E9" w:rsidRDefault="006E42E9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6E42E9" w:rsidRDefault="002222F0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поселения работает 2 сельхозпредприятия– </w:t>
      </w:r>
      <w:r w:rsidR="005E751D">
        <w:rPr>
          <w:sz w:val="28"/>
          <w:szCs w:val="28"/>
        </w:rPr>
        <w:t>СПК-колхоз «Колос», АО Агромаркет «Южный» обособленное подразделение Ростовское</w:t>
      </w:r>
      <w:r>
        <w:rPr>
          <w:sz w:val="28"/>
          <w:szCs w:val="28"/>
        </w:rPr>
        <w:t>.</w:t>
      </w:r>
    </w:p>
    <w:p w:rsidR="006E42E9" w:rsidRDefault="002222F0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Имеются - 14 магазинов, 3 парикмахерских, 2 отделения почтовой связи, наличие станций сотовой связи МТС, Билайн, Мегафон, Теле2. Наличие интернет компании «Мегалинк» и «Интелком».</w:t>
      </w:r>
    </w:p>
    <w:p w:rsidR="006E42E9" w:rsidRDefault="002222F0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Социальную инфраструктуру сельского поселения представляют:</w:t>
      </w:r>
    </w:p>
    <w:p w:rsidR="006E42E9" w:rsidRDefault="002222F0">
      <w:pPr>
        <w:numPr>
          <w:ilvl w:val="0"/>
          <w:numId w:val="1"/>
        </w:numPr>
        <w:shd w:val="clear" w:color="auto" w:fill="FFFFFF"/>
        <w:tabs>
          <w:tab w:val="left" w:pos="1214"/>
        </w:tabs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Вареновская средняя школа, в которой обучается – более 500 человек;</w:t>
      </w:r>
    </w:p>
    <w:p w:rsidR="006E42E9" w:rsidRDefault="002222F0">
      <w:pPr>
        <w:numPr>
          <w:ilvl w:val="0"/>
          <w:numId w:val="1"/>
        </w:numPr>
        <w:shd w:val="clear" w:color="auto" w:fill="FFFFFF"/>
        <w:tabs>
          <w:tab w:val="left" w:pos="1214"/>
        </w:tabs>
        <w:jc w:val="both"/>
        <w:rPr>
          <w:sz w:val="28"/>
          <w:szCs w:val="28"/>
        </w:rPr>
      </w:pPr>
      <w:r>
        <w:rPr>
          <w:sz w:val="28"/>
          <w:szCs w:val="28"/>
        </w:rPr>
        <w:t>2 детский сада на 120 мест (Жемчужина) и 80 мест (Красная шапочка);</w:t>
      </w:r>
    </w:p>
    <w:p w:rsidR="006E42E9" w:rsidRDefault="002222F0">
      <w:pPr>
        <w:numPr>
          <w:ilvl w:val="0"/>
          <w:numId w:val="1"/>
        </w:numPr>
        <w:shd w:val="clear" w:color="auto" w:fill="FFFFFF"/>
        <w:tabs>
          <w:tab w:val="left" w:pos="1214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отделение социального обслуживания на дому,</w:t>
      </w:r>
      <w:r>
        <w:rPr>
          <w:sz w:val="28"/>
          <w:szCs w:val="28"/>
        </w:rPr>
        <w:br/>
        <w:t>обслуживающее 60 человек;</w:t>
      </w:r>
    </w:p>
    <w:p w:rsidR="006E42E9" w:rsidRDefault="002222F0">
      <w:pPr>
        <w:numPr>
          <w:ilvl w:val="0"/>
          <w:numId w:val="1"/>
        </w:numPr>
        <w:shd w:val="clear" w:color="auto" w:fill="FFFFFF"/>
        <w:tabs>
          <w:tab w:val="left" w:pos="1214"/>
        </w:tabs>
        <w:jc w:val="both"/>
        <w:rPr>
          <w:sz w:val="28"/>
          <w:szCs w:val="28"/>
        </w:rPr>
      </w:pPr>
      <w:r>
        <w:rPr>
          <w:sz w:val="28"/>
          <w:szCs w:val="28"/>
        </w:rPr>
        <w:t>2 сельских Дома культуры;</w:t>
      </w:r>
      <w:bookmarkStart w:id="0" w:name="_GoBack"/>
      <w:bookmarkEnd w:id="0"/>
    </w:p>
    <w:p w:rsidR="006E42E9" w:rsidRDefault="002222F0">
      <w:pPr>
        <w:numPr>
          <w:ilvl w:val="0"/>
          <w:numId w:val="1"/>
        </w:numPr>
        <w:shd w:val="clear" w:color="auto" w:fill="FFFFFF"/>
        <w:tabs>
          <w:tab w:val="left" w:pos="1214"/>
        </w:tabs>
        <w:jc w:val="both"/>
        <w:rPr>
          <w:sz w:val="28"/>
          <w:szCs w:val="28"/>
        </w:rPr>
      </w:pPr>
      <w:r>
        <w:rPr>
          <w:sz w:val="28"/>
          <w:szCs w:val="28"/>
        </w:rPr>
        <w:t>2 библиотеки;</w:t>
      </w:r>
    </w:p>
    <w:p w:rsidR="006E42E9" w:rsidRPr="00341DF4" w:rsidRDefault="002222F0" w:rsidP="00341DF4">
      <w:pPr>
        <w:numPr>
          <w:ilvl w:val="0"/>
          <w:numId w:val="1"/>
        </w:numPr>
        <w:shd w:val="clear" w:color="auto" w:fill="FFFFFF"/>
        <w:tabs>
          <w:tab w:val="left" w:pos="1214"/>
        </w:tabs>
        <w:jc w:val="both"/>
        <w:rPr>
          <w:sz w:val="28"/>
          <w:szCs w:val="28"/>
        </w:rPr>
      </w:pPr>
      <w:r w:rsidRPr="00341DF4">
        <w:rPr>
          <w:sz w:val="28"/>
          <w:szCs w:val="28"/>
        </w:rPr>
        <w:t>1 ФАП, 1 амбулатория.</w:t>
      </w:r>
    </w:p>
    <w:p w:rsidR="00964D9E" w:rsidRDefault="00964D9E">
      <w:pPr>
        <w:shd w:val="clear" w:color="auto" w:fill="FFFFFF"/>
        <w:tabs>
          <w:tab w:val="left" w:pos="1214"/>
        </w:tabs>
        <w:jc w:val="both"/>
        <w:rPr>
          <w:sz w:val="28"/>
          <w:szCs w:val="28"/>
        </w:rPr>
      </w:pPr>
    </w:p>
    <w:p w:rsidR="006E42E9" w:rsidRDefault="00964D9E">
      <w:pPr>
        <w:shd w:val="clear" w:color="auto" w:fill="FFFFFF"/>
        <w:tabs>
          <w:tab w:val="left" w:pos="121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222F0">
        <w:rPr>
          <w:sz w:val="28"/>
          <w:szCs w:val="28"/>
        </w:rPr>
        <w:t>С 1 января 2006 года Муниципальное образование «Вареновское сельское поселение» осуществляет свои полномочия в соответствии с № 131 ФЗ «Об общих принципах организации местного самоуправления в РФ». Числен</w:t>
      </w:r>
      <w:r>
        <w:rPr>
          <w:sz w:val="28"/>
          <w:szCs w:val="28"/>
        </w:rPr>
        <w:t>ность аппарата администрации – 8</w:t>
      </w:r>
      <w:r w:rsidR="002222F0">
        <w:rPr>
          <w:sz w:val="28"/>
          <w:szCs w:val="28"/>
        </w:rPr>
        <w:t xml:space="preserve"> муниципальных служащих, 6 человек обслуживающего персонала.</w:t>
      </w:r>
    </w:p>
    <w:p w:rsidR="006E42E9" w:rsidRDefault="006E42E9">
      <w:pPr>
        <w:jc w:val="both"/>
        <w:rPr>
          <w:sz w:val="28"/>
          <w:szCs w:val="24"/>
        </w:rPr>
      </w:pPr>
    </w:p>
    <w:p w:rsidR="006E42E9" w:rsidRDefault="002222F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Исполнение бюджета Вареновского сельского поселения за </w:t>
      </w:r>
      <w:r w:rsidR="00833F63">
        <w:rPr>
          <w:sz w:val="28"/>
          <w:szCs w:val="28"/>
        </w:rPr>
        <w:t>2020 год</w:t>
      </w:r>
      <w:r>
        <w:rPr>
          <w:sz w:val="28"/>
          <w:szCs w:val="28"/>
        </w:rPr>
        <w:t>, составило по доходам в сумме 28539,</w:t>
      </w:r>
      <w:r w:rsidR="00964D9E">
        <w:rPr>
          <w:sz w:val="28"/>
          <w:szCs w:val="28"/>
        </w:rPr>
        <w:t>5 тыс. рублей или 100,6</w:t>
      </w:r>
      <w:r>
        <w:rPr>
          <w:sz w:val="28"/>
          <w:szCs w:val="28"/>
        </w:rPr>
        <w:t xml:space="preserve"> % к годовому плану, в т. ч.</w:t>
      </w:r>
    </w:p>
    <w:p w:rsidR="006E42E9" w:rsidRDefault="002222F0">
      <w:pPr>
        <w:rPr>
          <w:sz w:val="28"/>
          <w:szCs w:val="24"/>
        </w:rPr>
      </w:pPr>
      <w:r>
        <w:rPr>
          <w:sz w:val="28"/>
          <w:szCs w:val="24"/>
        </w:rPr>
        <w:t>- собственные доходы поступили в сумме 3539,2 тыс. руб. 100,6%</w:t>
      </w:r>
    </w:p>
    <w:p w:rsidR="006E42E9" w:rsidRDefault="002222F0">
      <w:pPr>
        <w:rPr>
          <w:sz w:val="28"/>
          <w:szCs w:val="24"/>
        </w:rPr>
      </w:pPr>
      <w:r>
        <w:rPr>
          <w:sz w:val="28"/>
          <w:szCs w:val="24"/>
        </w:rPr>
        <w:t>- безвозмездные пост</w:t>
      </w:r>
      <w:r w:rsidR="00964D9E">
        <w:rPr>
          <w:sz w:val="28"/>
          <w:szCs w:val="24"/>
        </w:rPr>
        <w:t>упления  в 25000,3 тыс. руб.  100,0</w:t>
      </w:r>
      <w:r>
        <w:rPr>
          <w:sz w:val="28"/>
          <w:szCs w:val="24"/>
        </w:rPr>
        <w:t>%</w:t>
      </w:r>
    </w:p>
    <w:p w:rsidR="006E42E9" w:rsidRDefault="002222F0">
      <w:pPr>
        <w:rPr>
          <w:sz w:val="28"/>
          <w:szCs w:val="24"/>
        </w:rPr>
      </w:pPr>
      <w:r>
        <w:rPr>
          <w:sz w:val="28"/>
          <w:szCs w:val="24"/>
        </w:rPr>
        <w:t>В разрезе собственных налогов:</w:t>
      </w:r>
    </w:p>
    <w:p w:rsidR="006E42E9" w:rsidRDefault="002222F0">
      <w:pPr>
        <w:numPr>
          <w:ilvl w:val="0"/>
          <w:numId w:val="2"/>
        </w:numPr>
        <w:rPr>
          <w:sz w:val="28"/>
          <w:szCs w:val="24"/>
        </w:rPr>
      </w:pPr>
      <w:r>
        <w:rPr>
          <w:sz w:val="28"/>
          <w:szCs w:val="24"/>
        </w:rPr>
        <w:t>НДФЛ –  1182,8 т.р. или 97,3%</w:t>
      </w:r>
    </w:p>
    <w:p w:rsidR="006E42E9" w:rsidRDefault="002222F0">
      <w:pPr>
        <w:numPr>
          <w:ilvl w:val="0"/>
          <w:numId w:val="2"/>
        </w:numPr>
        <w:rPr>
          <w:sz w:val="28"/>
          <w:szCs w:val="24"/>
        </w:rPr>
      </w:pPr>
      <w:r>
        <w:rPr>
          <w:sz w:val="28"/>
          <w:szCs w:val="24"/>
        </w:rPr>
        <w:t>Штрафы 71,6т.р. или 188%</w:t>
      </w:r>
    </w:p>
    <w:p w:rsidR="006E42E9" w:rsidRDefault="002222F0">
      <w:pPr>
        <w:numPr>
          <w:ilvl w:val="0"/>
          <w:numId w:val="2"/>
        </w:numPr>
        <w:rPr>
          <w:sz w:val="28"/>
          <w:szCs w:val="24"/>
        </w:rPr>
      </w:pPr>
      <w:r>
        <w:rPr>
          <w:sz w:val="28"/>
          <w:szCs w:val="24"/>
        </w:rPr>
        <w:t>Имущественный налог  428,6 т.р. -  108,2%</w:t>
      </w:r>
    </w:p>
    <w:p w:rsidR="006E42E9" w:rsidRDefault="002222F0">
      <w:pPr>
        <w:numPr>
          <w:ilvl w:val="0"/>
          <w:numId w:val="2"/>
        </w:numPr>
        <w:rPr>
          <w:sz w:val="28"/>
          <w:szCs w:val="24"/>
        </w:rPr>
      </w:pPr>
      <w:r>
        <w:rPr>
          <w:sz w:val="28"/>
          <w:szCs w:val="24"/>
        </w:rPr>
        <w:lastRenderedPageBreak/>
        <w:t>Земельный налог 1842,7 т.р. 101,2%</w:t>
      </w:r>
    </w:p>
    <w:p w:rsidR="006E42E9" w:rsidRDefault="002222F0">
      <w:pPr>
        <w:numPr>
          <w:ilvl w:val="0"/>
          <w:numId w:val="2"/>
        </w:numPr>
        <w:rPr>
          <w:sz w:val="28"/>
          <w:szCs w:val="24"/>
        </w:rPr>
      </w:pPr>
      <w:r>
        <w:rPr>
          <w:sz w:val="28"/>
          <w:szCs w:val="24"/>
        </w:rPr>
        <w:t>Нотариальные действия 6,9т.р. или 17,2 %</w:t>
      </w:r>
    </w:p>
    <w:p w:rsidR="00964D9E" w:rsidRDefault="00964D9E">
      <w:pPr>
        <w:numPr>
          <w:ilvl w:val="0"/>
          <w:numId w:val="2"/>
        </w:numPr>
        <w:rPr>
          <w:sz w:val="28"/>
          <w:szCs w:val="24"/>
        </w:rPr>
      </w:pPr>
      <w:r>
        <w:rPr>
          <w:sz w:val="28"/>
          <w:szCs w:val="24"/>
        </w:rPr>
        <w:t>Недоимка по транспортному налогу на 01.01.2020 была 2284403рублей на 01.12.2020г 1259801,7рублей снижение на 1024601,3</w:t>
      </w:r>
    </w:p>
    <w:p w:rsidR="006E42E9" w:rsidRDefault="002222F0" w:rsidP="00964D9E">
      <w:pPr>
        <w:ind w:left="720"/>
      </w:pPr>
      <w:r>
        <w:rPr>
          <w:sz w:val="28"/>
          <w:szCs w:val="24"/>
        </w:rPr>
        <w:t>Переходящие денежные средства с 2020 года на 2021 год 1327,9тыс.рублей</w:t>
      </w:r>
      <w:r w:rsidR="00964D9E">
        <w:rPr>
          <w:sz w:val="28"/>
          <w:szCs w:val="24"/>
        </w:rPr>
        <w:t>.</w:t>
      </w:r>
    </w:p>
    <w:p w:rsidR="006E42E9" w:rsidRDefault="002222F0">
      <w:pPr>
        <w:jc w:val="both"/>
      </w:pPr>
      <w:r>
        <w:rPr>
          <w:sz w:val="28"/>
          <w:szCs w:val="24"/>
        </w:rPr>
        <w:t xml:space="preserve">Дотационность Вареновского сельского поселения в 2020 году составила 73,3%. </w:t>
      </w:r>
    </w:p>
    <w:p w:rsidR="00964D9E" w:rsidRDefault="002222F0">
      <w:pPr>
        <w:jc w:val="both"/>
        <w:rPr>
          <w:color w:val="000000"/>
          <w:sz w:val="28"/>
          <w:szCs w:val="24"/>
        </w:rPr>
      </w:pPr>
      <w:r>
        <w:rPr>
          <w:sz w:val="28"/>
          <w:szCs w:val="28"/>
        </w:rPr>
        <w:tab/>
        <w:t>Для обеспечения исполнение доходной ч</w:t>
      </w:r>
      <w:r w:rsidR="00833F63">
        <w:rPr>
          <w:sz w:val="28"/>
          <w:szCs w:val="28"/>
        </w:rPr>
        <w:t>асти бюджета поселения в течение</w:t>
      </w:r>
      <w:r>
        <w:rPr>
          <w:sz w:val="28"/>
          <w:szCs w:val="28"/>
        </w:rPr>
        <w:t xml:space="preserve"> всего 2020 года проводилась активная работа с налоговым органом и налогоплательщиками сельского поселения: ежемесячн</w:t>
      </w:r>
      <w:r w:rsidR="00341DF4">
        <w:rPr>
          <w:sz w:val="28"/>
          <w:szCs w:val="28"/>
        </w:rPr>
        <w:t>о проводится сверка по недоимке.</w:t>
      </w:r>
      <w:r>
        <w:rPr>
          <w:sz w:val="28"/>
          <w:szCs w:val="28"/>
        </w:rPr>
        <w:t xml:space="preserve"> </w:t>
      </w:r>
      <w:r w:rsidR="00341DF4">
        <w:rPr>
          <w:sz w:val="28"/>
          <w:szCs w:val="28"/>
        </w:rPr>
        <w:t>В связи с пандемией квитанции на оплату налогов разносились жителям, на квитанциях указывался телефон администрации, для обратной связи.</w:t>
      </w:r>
    </w:p>
    <w:p w:rsidR="006E42E9" w:rsidRDefault="00964D9E">
      <w:pPr>
        <w:jc w:val="both"/>
      </w:pPr>
      <w:r>
        <w:rPr>
          <w:color w:val="000000"/>
          <w:sz w:val="28"/>
          <w:szCs w:val="24"/>
        </w:rPr>
        <w:t xml:space="preserve">    </w:t>
      </w:r>
      <w:r w:rsidR="002222F0">
        <w:rPr>
          <w:color w:val="000000"/>
          <w:sz w:val="28"/>
          <w:szCs w:val="24"/>
        </w:rPr>
        <w:t xml:space="preserve">Расходы, произведенные </w:t>
      </w:r>
      <w:r w:rsidR="002222F0">
        <w:rPr>
          <w:sz w:val="28"/>
          <w:szCs w:val="28"/>
        </w:rPr>
        <w:t>за  2020 год</w:t>
      </w:r>
      <w:r w:rsidR="002222F0">
        <w:rPr>
          <w:color w:val="000000"/>
          <w:sz w:val="28"/>
          <w:szCs w:val="24"/>
        </w:rPr>
        <w:t>, составили 27326,1</w:t>
      </w:r>
      <w:r w:rsidR="002222F0">
        <w:rPr>
          <w:color w:val="000000"/>
          <w:sz w:val="28"/>
          <w:szCs w:val="28"/>
        </w:rPr>
        <w:t xml:space="preserve">тыс. рублей или 94 % к плану 2020 года. </w:t>
      </w:r>
    </w:p>
    <w:p w:rsidR="006E42E9" w:rsidRDefault="002222F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 общей суммы произведенных расходов израсходовано </w:t>
      </w:r>
    </w:p>
    <w:p w:rsidR="006E42E9" w:rsidRDefault="002222F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благоустройство:</w:t>
      </w:r>
    </w:p>
    <w:p w:rsidR="006E42E9" w:rsidRDefault="002222F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CC5247">
        <w:rPr>
          <w:color w:val="000000"/>
          <w:sz w:val="28"/>
          <w:szCs w:val="28"/>
        </w:rPr>
        <w:t xml:space="preserve">проводился </w:t>
      </w:r>
      <w:r>
        <w:rPr>
          <w:color w:val="000000"/>
          <w:sz w:val="28"/>
          <w:szCs w:val="28"/>
        </w:rPr>
        <w:t>вывоз ТКО ООО «Экотранс» - 16 113, 800 руб.</w:t>
      </w:r>
    </w:p>
    <w:p w:rsidR="006E42E9" w:rsidRDefault="002222F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-ИП Хоменко монтаж фонарной линии по ул. Садовой с. Вареновка – 107 201 руб.</w:t>
      </w:r>
    </w:p>
    <w:p w:rsidR="004E0A4C" w:rsidRDefault="004E0A4C" w:rsidP="004E0A4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-ИП Хоменко монтаж фонарной линии по пер. Мирный с. Вареновка – 51668 руб.</w:t>
      </w:r>
    </w:p>
    <w:p w:rsidR="004E0A4C" w:rsidRDefault="004E0A4C">
      <w:pPr>
        <w:jc w:val="both"/>
        <w:rPr>
          <w:color w:val="000000"/>
          <w:sz w:val="28"/>
          <w:szCs w:val="28"/>
        </w:rPr>
      </w:pPr>
    </w:p>
    <w:p w:rsidR="006E42E9" w:rsidRDefault="002222F0">
      <w:pPr>
        <w:jc w:val="both"/>
      </w:pPr>
      <w:r>
        <w:rPr>
          <w:color w:val="000000"/>
          <w:sz w:val="28"/>
          <w:szCs w:val="28"/>
        </w:rPr>
        <w:t xml:space="preserve">-ИП Хоменко эл.монтажные работы по установке счета учета уличного освещения с.Бессергеновка </w:t>
      </w:r>
      <w:r>
        <w:rPr>
          <w:strike/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34 556 руб .</w:t>
      </w:r>
    </w:p>
    <w:p w:rsidR="006E42E9" w:rsidRDefault="002222F0">
      <w:pPr>
        <w:jc w:val="both"/>
      </w:pPr>
      <w:r>
        <w:rPr>
          <w:color w:val="000000"/>
          <w:sz w:val="28"/>
          <w:szCs w:val="28"/>
        </w:rPr>
        <w:t>-ИП Хоменко эл.монтажные работы по установке счета учета уличного освещения с.Вареновка -27 080 руб.</w:t>
      </w:r>
    </w:p>
    <w:p w:rsidR="006E42E9" w:rsidRDefault="002222F0">
      <w:pPr>
        <w:jc w:val="both"/>
      </w:pPr>
      <w:r>
        <w:rPr>
          <w:color w:val="000000"/>
          <w:sz w:val="28"/>
          <w:szCs w:val="28"/>
        </w:rPr>
        <w:t>-обработка от комаров – 16140 руб.</w:t>
      </w:r>
    </w:p>
    <w:p w:rsidR="006E42E9" w:rsidRDefault="002222F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обработка от клещей и комаров-16140 руб.</w:t>
      </w:r>
    </w:p>
    <w:p w:rsidR="002858F5" w:rsidRDefault="002858F5">
      <w:pPr>
        <w:jc w:val="both"/>
      </w:pPr>
      <w:r>
        <w:rPr>
          <w:color w:val="000000"/>
          <w:sz w:val="28"/>
          <w:szCs w:val="28"/>
        </w:rPr>
        <w:t>обслуживание уличного освещения составило 160т.руб</w:t>
      </w:r>
    </w:p>
    <w:p w:rsidR="006E42E9" w:rsidRDefault="002222F0">
      <w:pPr>
        <w:jc w:val="both"/>
      </w:pPr>
      <w:r>
        <w:rPr>
          <w:color w:val="000000"/>
          <w:sz w:val="28"/>
          <w:szCs w:val="28"/>
        </w:rPr>
        <w:t>- оплата за уличное освещение – 337 380 руб.</w:t>
      </w:r>
    </w:p>
    <w:p w:rsidR="006E42E9" w:rsidRDefault="00CC524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спорт израсходовано </w:t>
      </w:r>
      <w:r w:rsidR="002F0684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28</w:t>
      </w:r>
      <w:r w:rsidR="002F0684">
        <w:rPr>
          <w:color w:val="000000"/>
          <w:sz w:val="28"/>
          <w:szCs w:val="28"/>
        </w:rPr>
        <w:t xml:space="preserve"> </w:t>
      </w:r>
      <w:r w:rsidR="002222F0">
        <w:rPr>
          <w:color w:val="000000"/>
          <w:sz w:val="28"/>
          <w:szCs w:val="28"/>
        </w:rPr>
        <w:t>655 руб.:</w:t>
      </w:r>
    </w:p>
    <w:p w:rsidR="006E42E9" w:rsidRDefault="002222F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-медали и кубки – 1155 руб.</w:t>
      </w:r>
    </w:p>
    <w:p w:rsidR="006E42E9" w:rsidRDefault="002222F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-взносы за участие в футбольном турнире – 11500 руб.</w:t>
      </w:r>
    </w:p>
    <w:p w:rsidR="006E42E9" w:rsidRDefault="002858F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оплата судейства</w:t>
      </w:r>
      <w:r w:rsidR="002222F0">
        <w:rPr>
          <w:color w:val="000000"/>
          <w:sz w:val="28"/>
          <w:szCs w:val="28"/>
        </w:rPr>
        <w:t>-– 16000 руб.</w:t>
      </w:r>
    </w:p>
    <w:p w:rsidR="002858F5" w:rsidRDefault="002858F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покос сорной растительности на футбольном поле</w:t>
      </w:r>
    </w:p>
    <w:p w:rsidR="002858F5" w:rsidRDefault="002858F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 ремонт остановки в селе Бессергеновка</w:t>
      </w:r>
    </w:p>
    <w:p w:rsidR="002858F5" w:rsidRDefault="002858F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срезаны три детские площадки на территории села Вареновка, в 2021 году запланировано строительство одной площадки в центре села.</w:t>
      </w:r>
    </w:p>
    <w:p w:rsidR="006E42E9" w:rsidRDefault="002858F5">
      <w:pPr>
        <w:jc w:val="both"/>
      </w:pPr>
      <w:r>
        <w:rPr>
          <w:color w:val="000000"/>
          <w:sz w:val="28"/>
          <w:szCs w:val="28"/>
        </w:rPr>
        <w:t>-Р</w:t>
      </w:r>
      <w:r w:rsidR="002222F0">
        <w:rPr>
          <w:color w:val="000000"/>
          <w:sz w:val="28"/>
          <w:szCs w:val="28"/>
        </w:rPr>
        <w:t>асходы дорожного фонда</w:t>
      </w:r>
      <w:r w:rsidR="004E0A4C">
        <w:rPr>
          <w:color w:val="000000"/>
          <w:sz w:val="28"/>
          <w:szCs w:val="28"/>
        </w:rPr>
        <w:t xml:space="preserve"> составили</w:t>
      </w:r>
      <w:r w:rsidR="002222F0">
        <w:rPr>
          <w:color w:val="000000"/>
          <w:sz w:val="28"/>
          <w:szCs w:val="28"/>
        </w:rPr>
        <w:t xml:space="preserve"> – 1164,4 тыс. руб.</w:t>
      </w:r>
      <w:r>
        <w:rPr>
          <w:color w:val="000000"/>
          <w:sz w:val="28"/>
          <w:szCs w:val="28"/>
        </w:rPr>
        <w:t>, освоено 100%.</w:t>
      </w:r>
    </w:p>
    <w:p w:rsidR="006E42E9" w:rsidRDefault="004E0A4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858F5">
        <w:rPr>
          <w:color w:val="000000"/>
          <w:sz w:val="28"/>
          <w:szCs w:val="28"/>
        </w:rPr>
        <w:t xml:space="preserve"> </w:t>
      </w:r>
      <w:r w:rsidR="00CC5247" w:rsidRPr="00CF77BF">
        <w:rPr>
          <w:color w:val="000000"/>
          <w:sz w:val="28"/>
          <w:szCs w:val="28"/>
        </w:rPr>
        <w:t>Проводилась работа по обустройству пешеходных переходов, ремонт автомобильных дорог по школьному маршруту</w:t>
      </w:r>
      <w:r w:rsidR="00CF77BF">
        <w:rPr>
          <w:color w:val="000000"/>
          <w:sz w:val="28"/>
          <w:szCs w:val="28"/>
        </w:rPr>
        <w:t>. Администрацией Неклиновского района проведен капитальный ремонт 630 м въездной автомобильной дороги в с. Вареновка.</w:t>
      </w:r>
    </w:p>
    <w:p w:rsidR="006E42E9" w:rsidRDefault="004E0A4C">
      <w:pPr>
        <w:pStyle w:val="a6"/>
      </w:pPr>
      <w:r>
        <w:rPr>
          <w:rFonts w:ascii="Times New Roman" w:hAnsi="Times New Roman" w:cs="Times New Roman"/>
          <w:szCs w:val="24"/>
        </w:rPr>
        <w:t xml:space="preserve"> </w:t>
      </w:r>
      <w:r w:rsidR="002858F5">
        <w:rPr>
          <w:rFonts w:ascii="Times New Roman" w:hAnsi="Times New Roman" w:cs="Times New Roman"/>
          <w:szCs w:val="24"/>
        </w:rPr>
        <w:t xml:space="preserve"> </w:t>
      </w:r>
      <w:r w:rsidR="002222F0">
        <w:rPr>
          <w:rFonts w:ascii="Times New Roman" w:hAnsi="Times New Roman" w:cs="Times New Roman"/>
          <w:szCs w:val="24"/>
        </w:rPr>
        <w:t>На содержание муниципального бюджетного учреждения Ва</w:t>
      </w:r>
      <w:r w:rsidR="002858F5">
        <w:rPr>
          <w:rFonts w:ascii="Times New Roman" w:hAnsi="Times New Roman" w:cs="Times New Roman"/>
          <w:szCs w:val="24"/>
        </w:rPr>
        <w:t>реновский ДК на</w:t>
      </w:r>
      <w:r w:rsidR="00833F63">
        <w:rPr>
          <w:rFonts w:ascii="Times New Roman" w:hAnsi="Times New Roman" w:cs="Times New Roman"/>
          <w:szCs w:val="28"/>
        </w:rPr>
        <w:t xml:space="preserve"> 2020 год </w:t>
      </w:r>
      <w:r w:rsidR="002222F0">
        <w:rPr>
          <w:rFonts w:ascii="Times New Roman" w:hAnsi="Times New Roman" w:cs="Times New Roman"/>
          <w:szCs w:val="24"/>
        </w:rPr>
        <w:t xml:space="preserve">было запланировано </w:t>
      </w:r>
      <w:r w:rsidR="00833F63">
        <w:rPr>
          <w:rFonts w:ascii="Times New Roman" w:hAnsi="Times New Roman" w:cs="Times New Roman"/>
          <w:szCs w:val="24"/>
        </w:rPr>
        <w:t>20853,5 т. р., освоено 94%.</w:t>
      </w:r>
      <w:r w:rsidR="002222F0">
        <w:rPr>
          <w:rFonts w:ascii="Times New Roman" w:hAnsi="Times New Roman" w:cs="Times New Roman"/>
          <w:szCs w:val="24"/>
        </w:rPr>
        <w:t xml:space="preserve"> </w:t>
      </w:r>
    </w:p>
    <w:p w:rsidR="006E42E9" w:rsidRDefault="004E0A4C">
      <w:pPr>
        <w:pStyle w:val="a6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szCs w:val="24"/>
        </w:rPr>
        <w:t xml:space="preserve"> </w:t>
      </w:r>
      <w:r w:rsidR="002F0684">
        <w:rPr>
          <w:rFonts w:ascii="Times New Roman" w:hAnsi="Times New Roman" w:cs="Times New Roman"/>
          <w:szCs w:val="24"/>
        </w:rPr>
        <w:t xml:space="preserve">Проводился </w:t>
      </w:r>
      <w:r w:rsidR="002F0684" w:rsidRPr="002F0684">
        <w:rPr>
          <w:rFonts w:ascii="Times New Roman" w:hAnsi="Times New Roman" w:cs="Times New Roman"/>
          <w:color w:val="000000"/>
          <w:szCs w:val="28"/>
        </w:rPr>
        <w:t>капитальный ремонт</w:t>
      </w:r>
      <w:r w:rsidR="002F0684">
        <w:rPr>
          <w:rFonts w:ascii="Times New Roman" w:hAnsi="Times New Roman" w:cs="Times New Roman"/>
          <w:color w:val="000000"/>
          <w:szCs w:val="28"/>
        </w:rPr>
        <w:t xml:space="preserve"> Вареновског ДК</w:t>
      </w:r>
      <w:r w:rsidR="00845DA9">
        <w:rPr>
          <w:rFonts w:ascii="Times New Roman" w:hAnsi="Times New Roman" w:cs="Times New Roman"/>
          <w:color w:val="000000"/>
          <w:szCs w:val="28"/>
        </w:rPr>
        <w:t xml:space="preserve"> – 13576154 руб.</w:t>
      </w:r>
      <w:r w:rsidR="00341DF4">
        <w:rPr>
          <w:rFonts w:ascii="Times New Roman" w:hAnsi="Times New Roman" w:cs="Times New Roman"/>
          <w:color w:val="000000"/>
          <w:szCs w:val="28"/>
        </w:rPr>
        <w:t xml:space="preserve"> Софинансирование составило</w:t>
      </w:r>
      <w:r w:rsidR="00845DA9">
        <w:rPr>
          <w:rFonts w:ascii="Times New Roman" w:hAnsi="Times New Roman" w:cs="Times New Roman"/>
          <w:color w:val="000000"/>
          <w:szCs w:val="28"/>
        </w:rPr>
        <w:t xml:space="preserve"> – 569666 руб.</w:t>
      </w:r>
    </w:p>
    <w:p w:rsidR="00845DA9" w:rsidRDefault="00845DA9">
      <w:pPr>
        <w:pStyle w:val="a6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>Так же участвовали в конкурсе министерства культуры, приобретены новые кресла, одежда сцены, световое оборудование на сумму 1003750 руб.</w:t>
      </w:r>
    </w:p>
    <w:p w:rsidR="002858F5" w:rsidRDefault="002858F5" w:rsidP="002858F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За счет внебюджетных средств был проведен капитальный ремонт памятника участникам ВОВ в с. Вареновка сумма составила – 4 650 000 руб.</w:t>
      </w:r>
    </w:p>
    <w:p w:rsidR="00341DF4" w:rsidRPr="002F0684" w:rsidRDefault="00341DF4">
      <w:pPr>
        <w:pStyle w:val="a6"/>
        <w:rPr>
          <w:rFonts w:ascii="Times New Roman" w:hAnsi="Times New Roman" w:cs="Times New Roman"/>
          <w:szCs w:val="24"/>
        </w:rPr>
      </w:pPr>
    </w:p>
    <w:p w:rsidR="006E42E9" w:rsidRDefault="002222F0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Вареновском сельском поселении </w:t>
      </w:r>
      <w:r w:rsidR="00833F63">
        <w:rPr>
          <w:sz w:val="28"/>
          <w:szCs w:val="28"/>
        </w:rPr>
        <w:t xml:space="preserve">приняты и работали в  2020 году </w:t>
      </w:r>
      <w:r>
        <w:rPr>
          <w:sz w:val="28"/>
          <w:szCs w:val="28"/>
        </w:rPr>
        <w:t>следующие долгосрочные муниципальные программы:</w:t>
      </w:r>
    </w:p>
    <w:p w:rsidR="002F0684" w:rsidRDefault="002F0684">
      <w:pPr>
        <w:shd w:val="clear" w:color="auto" w:fill="FFFFFF"/>
        <w:ind w:firstLine="708"/>
        <w:jc w:val="both"/>
      </w:pPr>
    </w:p>
    <w:p w:rsidR="006E42E9" w:rsidRDefault="002222F0">
      <w:pPr>
        <w:jc w:val="both"/>
        <w:rPr>
          <w:sz w:val="28"/>
          <w:szCs w:val="28"/>
        </w:rPr>
      </w:pPr>
      <w:r>
        <w:rPr>
          <w:sz w:val="28"/>
          <w:szCs w:val="28"/>
        </w:rPr>
        <w:t>1.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6E42E9" w:rsidRDefault="002222F0">
      <w:pPr>
        <w:jc w:val="both"/>
        <w:rPr>
          <w:sz w:val="28"/>
          <w:szCs w:val="28"/>
        </w:rPr>
      </w:pPr>
      <w:r>
        <w:rPr>
          <w:sz w:val="28"/>
          <w:szCs w:val="28"/>
        </w:rPr>
        <w:t>2. «Обеспечение общественного порядка и противодействие терроризму, экстремизму, коррупции в Вареновском сельском поселении»</w:t>
      </w:r>
    </w:p>
    <w:p w:rsidR="006E42E9" w:rsidRDefault="002222F0">
      <w:pPr>
        <w:jc w:val="both"/>
        <w:rPr>
          <w:sz w:val="28"/>
          <w:szCs w:val="28"/>
        </w:rPr>
      </w:pPr>
      <w:r>
        <w:rPr>
          <w:sz w:val="28"/>
          <w:szCs w:val="28"/>
        </w:rPr>
        <w:t>3. «Развитие культуры в Вареновском сельском поселении»</w:t>
      </w:r>
    </w:p>
    <w:p w:rsidR="006E42E9" w:rsidRDefault="002222F0">
      <w:pPr>
        <w:jc w:val="both"/>
        <w:rPr>
          <w:sz w:val="28"/>
          <w:szCs w:val="28"/>
        </w:rPr>
      </w:pPr>
      <w:r>
        <w:rPr>
          <w:sz w:val="28"/>
          <w:szCs w:val="28"/>
        </w:rPr>
        <w:t>4. «Развитие физической культуры и спорта в Вареновском сельском поселении»</w:t>
      </w:r>
    </w:p>
    <w:p w:rsidR="006E42E9" w:rsidRDefault="002222F0">
      <w:pPr>
        <w:jc w:val="both"/>
        <w:rPr>
          <w:sz w:val="28"/>
          <w:szCs w:val="28"/>
        </w:rPr>
      </w:pPr>
      <w:r>
        <w:rPr>
          <w:sz w:val="28"/>
          <w:szCs w:val="28"/>
        </w:rPr>
        <w:t>5. «Муниципальная политика»</w:t>
      </w:r>
    </w:p>
    <w:p w:rsidR="006E42E9" w:rsidRDefault="002222F0">
      <w:pPr>
        <w:rPr>
          <w:sz w:val="28"/>
          <w:szCs w:val="28"/>
        </w:rPr>
      </w:pPr>
      <w:r>
        <w:rPr>
          <w:sz w:val="28"/>
          <w:szCs w:val="28"/>
        </w:rPr>
        <w:t xml:space="preserve">6.«Управление муниципальными финансами и создание условий для эффективного управления муниципальными финансами» </w:t>
      </w:r>
    </w:p>
    <w:p w:rsidR="006E42E9" w:rsidRDefault="002222F0">
      <w:pPr>
        <w:jc w:val="both"/>
      </w:pPr>
      <w:r>
        <w:rPr>
          <w:sz w:val="28"/>
          <w:szCs w:val="28"/>
        </w:rPr>
        <w:t>7. «Организация благоустройства территорий населенных пунктов Вареновского сельского поселения»</w:t>
      </w:r>
    </w:p>
    <w:p w:rsidR="006E42E9" w:rsidRDefault="002222F0">
      <w:pPr>
        <w:jc w:val="both"/>
      </w:pPr>
      <w:r>
        <w:rPr>
          <w:sz w:val="28"/>
          <w:szCs w:val="28"/>
        </w:rPr>
        <w:t>8. «Развитие транспортной системы»</w:t>
      </w:r>
    </w:p>
    <w:p w:rsidR="006E42E9" w:rsidRDefault="002222F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Кроме того, работают следующие социальные программы:</w:t>
      </w:r>
    </w:p>
    <w:p w:rsidR="006E42E9" w:rsidRDefault="002222F0">
      <w:pPr>
        <w:jc w:val="both"/>
        <w:rPr>
          <w:sz w:val="28"/>
          <w:szCs w:val="28"/>
        </w:rPr>
      </w:pPr>
      <w:r>
        <w:rPr>
          <w:sz w:val="28"/>
          <w:szCs w:val="28"/>
        </w:rPr>
        <w:t>Всег</w:t>
      </w:r>
      <w:r w:rsidR="007740CF">
        <w:rPr>
          <w:sz w:val="28"/>
          <w:szCs w:val="28"/>
        </w:rPr>
        <w:t>о состоит на квартирном учете 14</w:t>
      </w:r>
      <w:r>
        <w:rPr>
          <w:sz w:val="28"/>
          <w:szCs w:val="28"/>
        </w:rPr>
        <w:t xml:space="preserve"> семей.</w:t>
      </w:r>
    </w:p>
    <w:p w:rsidR="006E42E9" w:rsidRDefault="002222F0">
      <w:pPr>
        <w:jc w:val="both"/>
        <w:rPr>
          <w:sz w:val="28"/>
          <w:szCs w:val="28"/>
        </w:rPr>
      </w:pPr>
      <w:r>
        <w:rPr>
          <w:sz w:val="28"/>
          <w:szCs w:val="28"/>
        </w:rPr>
        <w:t>Состоят на учете в качестве нуждающихся в получении жилой площади – 9 человек.</w:t>
      </w:r>
    </w:p>
    <w:p w:rsidR="006E42E9" w:rsidRDefault="002222F0">
      <w:pPr>
        <w:jc w:val="both"/>
        <w:rPr>
          <w:sz w:val="28"/>
          <w:szCs w:val="28"/>
        </w:rPr>
      </w:pPr>
      <w:r>
        <w:rPr>
          <w:sz w:val="28"/>
          <w:szCs w:val="28"/>
        </w:rPr>
        <w:t>Из детей сирот состоящих на квартирном учете получил жилье</w:t>
      </w:r>
      <w:r w:rsidR="007740CF">
        <w:rPr>
          <w:sz w:val="28"/>
          <w:szCs w:val="28"/>
        </w:rPr>
        <w:t xml:space="preserve"> </w:t>
      </w:r>
      <w:r w:rsidR="002858F5">
        <w:rPr>
          <w:sz w:val="28"/>
          <w:szCs w:val="28"/>
        </w:rPr>
        <w:t xml:space="preserve">в 2020году </w:t>
      </w:r>
      <w:r w:rsidR="007740C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7740CF">
        <w:rPr>
          <w:sz w:val="28"/>
          <w:szCs w:val="28"/>
        </w:rPr>
        <w:t>Максименко Михаил Владимирович</w:t>
      </w:r>
      <w:r>
        <w:rPr>
          <w:sz w:val="28"/>
          <w:szCs w:val="28"/>
        </w:rPr>
        <w:t xml:space="preserve">. </w:t>
      </w:r>
    </w:p>
    <w:p w:rsidR="008E0050" w:rsidRDefault="008E0050">
      <w:pPr>
        <w:jc w:val="both"/>
        <w:rPr>
          <w:sz w:val="28"/>
          <w:szCs w:val="28"/>
        </w:rPr>
      </w:pPr>
    </w:p>
    <w:p w:rsidR="006E42E9" w:rsidRDefault="002222F0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  <w:t>Администрацией</w:t>
      </w:r>
      <w:r w:rsidR="007740CF">
        <w:rPr>
          <w:sz w:val="28"/>
          <w:szCs w:val="28"/>
        </w:rPr>
        <w:t xml:space="preserve"> сельского поселения проведено 6</w:t>
      </w:r>
      <w:r>
        <w:rPr>
          <w:sz w:val="28"/>
          <w:szCs w:val="28"/>
        </w:rPr>
        <w:t xml:space="preserve"> учений по оповещению населения, 1 тактическое учение по тушению пожаров. </w:t>
      </w:r>
      <w:r w:rsidR="002858F5">
        <w:rPr>
          <w:sz w:val="28"/>
          <w:szCs w:val="28"/>
        </w:rPr>
        <w:t>Разнесено 2000 памяток по недопущению сжигания сухой растительности и мусора.</w:t>
      </w:r>
    </w:p>
    <w:p w:rsidR="006E42E9" w:rsidRDefault="002222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Важным направлением нашей работы также является оформление документации на объекты, имеющиеся на балансе администрации сельского поселения, и регистрация права собственности в Управлении Федеральной службы государственной регистрации, кадастра </w:t>
      </w:r>
      <w:r w:rsidR="007740CF">
        <w:rPr>
          <w:sz w:val="28"/>
          <w:szCs w:val="28"/>
        </w:rPr>
        <w:t xml:space="preserve">и картографии. В </w:t>
      </w:r>
      <w:r w:rsidR="002F0684">
        <w:rPr>
          <w:sz w:val="28"/>
          <w:szCs w:val="28"/>
        </w:rPr>
        <w:t>течение 2020</w:t>
      </w:r>
      <w:r>
        <w:rPr>
          <w:sz w:val="28"/>
          <w:szCs w:val="28"/>
        </w:rPr>
        <w:t xml:space="preserve"> года </w:t>
      </w:r>
      <w:r w:rsidR="002F0684">
        <w:rPr>
          <w:sz w:val="28"/>
          <w:szCs w:val="28"/>
        </w:rPr>
        <w:t>поставлено</w:t>
      </w:r>
      <w:r w:rsidR="007740CF">
        <w:rPr>
          <w:sz w:val="28"/>
          <w:szCs w:val="28"/>
        </w:rPr>
        <w:t xml:space="preserve"> на учет</w:t>
      </w:r>
      <w:r>
        <w:rPr>
          <w:sz w:val="28"/>
          <w:szCs w:val="28"/>
        </w:rPr>
        <w:t xml:space="preserve"> </w:t>
      </w:r>
      <w:r w:rsidR="002F0684">
        <w:rPr>
          <w:sz w:val="28"/>
          <w:szCs w:val="28"/>
        </w:rPr>
        <w:t>3</w:t>
      </w:r>
      <w:r w:rsidR="007740CF">
        <w:rPr>
          <w:sz w:val="28"/>
          <w:szCs w:val="28"/>
        </w:rPr>
        <w:t xml:space="preserve"> </w:t>
      </w:r>
      <w:r w:rsidR="002F0684">
        <w:rPr>
          <w:sz w:val="28"/>
          <w:szCs w:val="28"/>
        </w:rPr>
        <w:t>детские и спортивные</w:t>
      </w:r>
      <w:r>
        <w:rPr>
          <w:sz w:val="28"/>
          <w:szCs w:val="28"/>
        </w:rPr>
        <w:t xml:space="preserve"> площад</w:t>
      </w:r>
      <w:r w:rsidR="002F0684">
        <w:rPr>
          <w:sz w:val="28"/>
          <w:szCs w:val="28"/>
        </w:rPr>
        <w:t>ки.</w:t>
      </w:r>
    </w:p>
    <w:p w:rsidR="006E42E9" w:rsidRDefault="002222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Немало внимания уделяется наведению и поддержанию санитарного  порядка. </w:t>
      </w:r>
    </w:p>
    <w:p w:rsidR="006E42E9" w:rsidRDefault="002222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845DA9">
        <w:rPr>
          <w:sz w:val="28"/>
          <w:szCs w:val="28"/>
        </w:rPr>
        <w:t>2020</w:t>
      </w:r>
      <w:r w:rsidR="007740CF">
        <w:rPr>
          <w:sz w:val="28"/>
          <w:szCs w:val="28"/>
        </w:rPr>
        <w:t xml:space="preserve"> году проведены: 14</w:t>
      </w:r>
      <w:r>
        <w:rPr>
          <w:sz w:val="28"/>
          <w:szCs w:val="28"/>
        </w:rPr>
        <w:t xml:space="preserve"> экологических субботников, в которых принимали участие сотрудники</w:t>
      </w:r>
      <w:r w:rsidR="002F0684">
        <w:rPr>
          <w:sz w:val="28"/>
          <w:szCs w:val="28"/>
        </w:rPr>
        <w:t xml:space="preserve"> администрации, сотрудник МФЦ,</w:t>
      </w:r>
      <w:r w:rsidR="008D0DF3">
        <w:rPr>
          <w:sz w:val="28"/>
          <w:szCs w:val="28"/>
        </w:rPr>
        <w:t xml:space="preserve"> проведен</w:t>
      </w:r>
      <w:r>
        <w:rPr>
          <w:sz w:val="28"/>
          <w:szCs w:val="28"/>
        </w:rPr>
        <w:t xml:space="preserve"> день древонасаждения. Жители сельского поселения также активно благоустраивают прилегающие к приусадебным участкам территории. </w:t>
      </w:r>
    </w:p>
    <w:p w:rsidR="006E42E9" w:rsidRDefault="002222F0">
      <w:pPr>
        <w:ind w:left="45" w:firstLine="6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благодарностью хочется отметить, что в благоустройстве муниципального образования активное участие принимают все учреждения находящиеся на территории поселения. </w:t>
      </w:r>
    </w:p>
    <w:p w:rsidR="006E42E9" w:rsidRDefault="002222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833F63">
        <w:rPr>
          <w:sz w:val="28"/>
          <w:szCs w:val="28"/>
        </w:rPr>
        <w:t>2020</w:t>
      </w:r>
      <w:r w:rsidR="007740CF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специалистом нашей администрации составлено и отправлено на рассмотрение в административную к</w:t>
      </w:r>
      <w:r w:rsidR="007740CF">
        <w:rPr>
          <w:sz w:val="28"/>
          <w:szCs w:val="28"/>
        </w:rPr>
        <w:t>омиссию Администрации района – 18 протоколов</w:t>
      </w:r>
      <w:r>
        <w:rPr>
          <w:sz w:val="28"/>
          <w:szCs w:val="28"/>
        </w:rPr>
        <w:t xml:space="preserve"> об административ</w:t>
      </w:r>
      <w:r w:rsidR="007740CF">
        <w:rPr>
          <w:sz w:val="28"/>
          <w:szCs w:val="28"/>
        </w:rPr>
        <w:t>ных правонарушениях и выписано 6</w:t>
      </w:r>
      <w:r>
        <w:rPr>
          <w:sz w:val="28"/>
          <w:szCs w:val="28"/>
        </w:rPr>
        <w:t xml:space="preserve">0 предписаний гражданам, нарушившим Правила благоустройства и Правила содержания домашних животных и птицы. Также составлялись протоколы по выжиганию </w:t>
      </w:r>
      <w:r>
        <w:rPr>
          <w:sz w:val="28"/>
          <w:szCs w:val="28"/>
        </w:rPr>
        <w:lastRenderedPageBreak/>
        <w:t>сухо</w:t>
      </w:r>
      <w:r w:rsidR="002F0684">
        <w:rPr>
          <w:sz w:val="28"/>
          <w:szCs w:val="28"/>
        </w:rPr>
        <w:t>й растительности зафиксировано 8 возгораний составлено 8</w:t>
      </w:r>
      <w:r>
        <w:rPr>
          <w:sz w:val="28"/>
          <w:szCs w:val="28"/>
        </w:rPr>
        <w:t xml:space="preserve"> протоколов. Данный результат получен из-за слаженной работы ДНД Вареновского сельского поселения и работы с гражданами и разъяснительной работе о запрете выжигания сухой растительности</w:t>
      </w:r>
    </w:p>
    <w:p w:rsidR="00845DA9" w:rsidRDefault="00845DA9" w:rsidP="00845D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Актуален для Вареновского сельского поселения вопрос о бродячих собаках, жители поселения отпускают своих питомцев, тем самым создают угрозу жизни для наших детей, взрослое население также подвергается нападению собак.</w:t>
      </w:r>
    </w:p>
    <w:p w:rsidR="00845DA9" w:rsidRDefault="00845DA9" w:rsidP="00845DA9">
      <w:pPr>
        <w:jc w:val="both"/>
        <w:rPr>
          <w:sz w:val="28"/>
          <w:szCs w:val="28"/>
        </w:rPr>
      </w:pPr>
      <w:r>
        <w:rPr>
          <w:sz w:val="28"/>
          <w:szCs w:val="28"/>
        </w:rPr>
        <w:t>Жителям поселения необходимо изучить правила содержания домашних животных в Вареновском сельском поселении и не допускать безнадзорный выгул собак.</w:t>
      </w:r>
    </w:p>
    <w:p w:rsidR="006E42E9" w:rsidRDefault="006E42E9" w:rsidP="00845DA9">
      <w:pPr>
        <w:jc w:val="both"/>
        <w:rPr>
          <w:sz w:val="28"/>
          <w:szCs w:val="28"/>
        </w:rPr>
      </w:pPr>
    </w:p>
    <w:p w:rsidR="006E42E9" w:rsidRDefault="002222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Проведена совместная работа с участковыми уполномоченными полиции:</w:t>
      </w:r>
    </w:p>
    <w:p w:rsidR="006E42E9" w:rsidRDefault="002222F0">
      <w:pPr>
        <w:pStyle w:val="aa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1.Более </w:t>
      </w:r>
      <w:r w:rsidR="002F0684">
        <w:rPr>
          <w:sz w:val="28"/>
          <w:szCs w:val="28"/>
        </w:rPr>
        <w:t>1</w:t>
      </w:r>
      <w:r>
        <w:rPr>
          <w:sz w:val="28"/>
          <w:szCs w:val="28"/>
        </w:rPr>
        <w:t xml:space="preserve">800 памяток роздано жителям Вареновского с/п по </w:t>
      </w:r>
    </w:p>
    <w:p w:rsidR="006E42E9" w:rsidRDefault="002222F0">
      <w:pPr>
        <w:jc w:val="both"/>
        <w:rPr>
          <w:sz w:val="28"/>
          <w:szCs w:val="28"/>
        </w:rPr>
      </w:pPr>
      <w:r>
        <w:rPr>
          <w:sz w:val="28"/>
          <w:szCs w:val="28"/>
        </w:rPr>
        <w:t>мошенничеству, связанному с банковскими картами.</w:t>
      </w:r>
    </w:p>
    <w:p w:rsidR="006E42E9" w:rsidRDefault="006E42E9">
      <w:pPr>
        <w:jc w:val="both"/>
        <w:rPr>
          <w:sz w:val="28"/>
          <w:szCs w:val="28"/>
        </w:rPr>
      </w:pPr>
    </w:p>
    <w:p w:rsidR="006E42E9" w:rsidRDefault="002222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Услуги по сбору и вывозу ТКО на территории сельского поселения с 1 января 2019 года осуществляет ООО «Экотранс», охват вывоза мусора от населения 100%. </w:t>
      </w:r>
    </w:p>
    <w:p w:rsidR="006E42E9" w:rsidRDefault="002222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Хочется отметить, что </w:t>
      </w:r>
      <w:r w:rsidR="00630EE6">
        <w:rPr>
          <w:sz w:val="28"/>
          <w:szCs w:val="28"/>
        </w:rPr>
        <w:t>после установки контейнеров улучшилась обстановка с вывозом ТКО</w:t>
      </w:r>
      <w:r>
        <w:rPr>
          <w:sz w:val="28"/>
          <w:szCs w:val="28"/>
        </w:rPr>
        <w:t xml:space="preserve">. </w:t>
      </w:r>
    </w:p>
    <w:p w:rsidR="006E42E9" w:rsidRDefault="002222F0">
      <w:pPr>
        <w:jc w:val="both"/>
        <w:rPr>
          <w:sz w:val="28"/>
          <w:szCs w:val="28"/>
        </w:rPr>
      </w:pPr>
      <w:r>
        <w:rPr>
          <w:sz w:val="28"/>
          <w:szCs w:val="28"/>
        </w:rPr>
        <w:t>Коротко о других направлениях работы администрации.</w:t>
      </w:r>
    </w:p>
    <w:p w:rsidR="006E42E9" w:rsidRDefault="007740CF">
      <w:pPr>
        <w:jc w:val="both"/>
        <w:rPr>
          <w:sz w:val="28"/>
          <w:szCs w:val="28"/>
        </w:rPr>
      </w:pPr>
      <w:r>
        <w:rPr>
          <w:sz w:val="28"/>
          <w:szCs w:val="28"/>
        </w:rPr>
        <w:t>В 2020 году состоялось 14</w:t>
      </w:r>
      <w:r w:rsidR="002222F0">
        <w:rPr>
          <w:sz w:val="28"/>
          <w:szCs w:val="28"/>
        </w:rPr>
        <w:t xml:space="preserve"> заседаний Собрания депутатов, принято </w:t>
      </w:r>
      <w:r>
        <w:rPr>
          <w:sz w:val="28"/>
          <w:szCs w:val="28"/>
        </w:rPr>
        <w:t>2</w:t>
      </w:r>
      <w:r w:rsidR="002222F0">
        <w:rPr>
          <w:sz w:val="28"/>
          <w:szCs w:val="28"/>
        </w:rPr>
        <w:t xml:space="preserve">9 решений. </w:t>
      </w:r>
    </w:p>
    <w:p w:rsidR="006E42E9" w:rsidRDefault="002222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важных направлений в нашей деятельности является работа с обращениями граждан (оформление справок, выписок и др.) С начала года в администрацию </w:t>
      </w:r>
      <w:r w:rsidR="007740CF">
        <w:rPr>
          <w:sz w:val="28"/>
          <w:szCs w:val="28"/>
        </w:rPr>
        <w:t>сельского поселения поступило 24 обращения</w:t>
      </w:r>
      <w:r>
        <w:rPr>
          <w:sz w:val="28"/>
          <w:szCs w:val="28"/>
        </w:rPr>
        <w:t xml:space="preserve"> граждан, 2</w:t>
      </w:r>
      <w:r w:rsidR="007740CF">
        <w:rPr>
          <w:sz w:val="28"/>
          <w:szCs w:val="28"/>
        </w:rPr>
        <w:t>1 обращение</w:t>
      </w:r>
      <w:r>
        <w:rPr>
          <w:sz w:val="28"/>
          <w:szCs w:val="28"/>
        </w:rPr>
        <w:t xml:space="preserve"> в Администрацию Н</w:t>
      </w:r>
      <w:r w:rsidR="007740CF">
        <w:rPr>
          <w:sz w:val="28"/>
          <w:szCs w:val="28"/>
        </w:rPr>
        <w:t>еклиновского района, 4 обращения Президенту РФ, 7</w:t>
      </w:r>
      <w:r>
        <w:rPr>
          <w:sz w:val="28"/>
          <w:szCs w:val="28"/>
        </w:rPr>
        <w:t xml:space="preserve"> в Правительство Ростовской области. Основные вопросы это нарушение жителями правил содержания домашних животных и нарушение правил благоустройства, выполнение работ по ремонту автомобильных дорог, получение земельного участка на третьего ребенка. </w:t>
      </w:r>
    </w:p>
    <w:p w:rsidR="006E42E9" w:rsidRDefault="002222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получением справок в ад</w:t>
      </w:r>
      <w:r w:rsidR="007740CF">
        <w:rPr>
          <w:sz w:val="28"/>
          <w:szCs w:val="28"/>
        </w:rPr>
        <w:t xml:space="preserve">министрации обратилось 403 </w:t>
      </w:r>
      <w:r>
        <w:rPr>
          <w:sz w:val="28"/>
          <w:szCs w:val="28"/>
        </w:rPr>
        <w:t>человек</w:t>
      </w:r>
      <w:r w:rsidR="008D0DF3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8E0050" w:rsidRDefault="008E0050" w:rsidP="008E0050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Выдано уведомлений о начале строительства (реконструкции) – 42.</w:t>
      </w:r>
    </w:p>
    <w:p w:rsidR="008E0050" w:rsidRDefault="008E0050" w:rsidP="008E0050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Выдано уведомлений об окончании строительства – 35.</w:t>
      </w:r>
    </w:p>
    <w:p w:rsidR="008E0050" w:rsidRDefault="008E0050" w:rsidP="008E0050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Осуществлено переводов из нежилого в жилое – 12.</w:t>
      </w:r>
    </w:p>
    <w:p w:rsidR="008E0050" w:rsidRPr="00DE2644" w:rsidRDefault="00630EE6" w:rsidP="008E0050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Ведется работа с неблагополучными семьями</w:t>
      </w:r>
      <w:r w:rsidR="008D0DF3">
        <w:rPr>
          <w:sz w:val="28"/>
          <w:szCs w:val="28"/>
        </w:rPr>
        <w:t>, две семьи снято с учета, как не благополучные семьи.</w:t>
      </w:r>
    </w:p>
    <w:p w:rsidR="006E42E9" w:rsidRDefault="002222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здании Вареновского</w:t>
      </w:r>
      <w:r w:rsidR="00DE2644">
        <w:rPr>
          <w:sz w:val="28"/>
          <w:szCs w:val="28"/>
        </w:rPr>
        <w:t xml:space="preserve"> ДК, работает МФЦ, специалистом</w:t>
      </w:r>
      <w:r>
        <w:rPr>
          <w:sz w:val="28"/>
          <w:szCs w:val="28"/>
        </w:rPr>
        <w:t xml:space="preserve"> МФЦ ведётся работа по оформлению документов на получение льгот, оказывается помощь по вопросам оформления субсидий, адресной помощи и многое другое. В </w:t>
      </w:r>
      <w:r w:rsidR="00DE2644">
        <w:rPr>
          <w:sz w:val="28"/>
          <w:szCs w:val="28"/>
        </w:rPr>
        <w:t>2020 году</w:t>
      </w:r>
      <w:r>
        <w:rPr>
          <w:sz w:val="28"/>
          <w:szCs w:val="28"/>
        </w:rPr>
        <w:t xml:space="preserve"> услугами МФЦ воспо</w:t>
      </w:r>
      <w:r w:rsidR="00DE2644">
        <w:rPr>
          <w:sz w:val="28"/>
          <w:szCs w:val="28"/>
        </w:rPr>
        <w:t>льзовались 4987</w:t>
      </w:r>
      <w:r>
        <w:rPr>
          <w:sz w:val="28"/>
          <w:szCs w:val="28"/>
        </w:rPr>
        <w:t xml:space="preserve"> человек. </w:t>
      </w:r>
    </w:p>
    <w:p w:rsidR="006E42E9" w:rsidRDefault="006E42E9">
      <w:pPr>
        <w:widowControl/>
        <w:ind w:firstLine="708"/>
        <w:jc w:val="center"/>
        <w:rPr>
          <w:sz w:val="28"/>
          <w:szCs w:val="28"/>
        </w:rPr>
      </w:pPr>
    </w:p>
    <w:p w:rsidR="006E42E9" w:rsidRDefault="002222F0">
      <w:pPr>
        <w:widowControl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 Вареновском сельском поселении состоит на учете 1113 военнослужащих запаса и призывного возраста, есть и уклонисты от службы в армии, 4 человека в длительной не явке на призыв в армию:</w:t>
      </w:r>
    </w:p>
    <w:p w:rsidR="006E42E9" w:rsidRDefault="002222F0">
      <w:pPr>
        <w:widowControl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 Понамарев Максим Станиславович</w:t>
      </w:r>
    </w:p>
    <w:p w:rsidR="006E42E9" w:rsidRDefault="002222F0">
      <w:pPr>
        <w:widowControl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 Скичко Владислав Александрович</w:t>
      </w:r>
    </w:p>
    <w:p w:rsidR="006E42E9" w:rsidRDefault="002222F0">
      <w:pPr>
        <w:widowControl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 Надолинский Сергей Сергеевич</w:t>
      </w:r>
    </w:p>
    <w:p w:rsidR="006E42E9" w:rsidRDefault="002222F0">
      <w:pPr>
        <w:widowControl/>
        <w:jc w:val="both"/>
        <w:rPr>
          <w:sz w:val="24"/>
          <w:szCs w:val="24"/>
        </w:rPr>
      </w:pPr>
      <w:r>
        <w:rPr>
          <w:sz w:val="28"/>
          <w:szCs w:val="28"/>
          <w:lang w:eastAsia="ar-SA"/>
        </w:rPr>
        <w:lastRenderedPageBreak/>
        <w:t>4. Тимашевич Вячеслав Вениаминович</w:t>
      </w:r>
    </w:p>
    <w:p w:rsidR="006E42E9" w:rsidRDefault="006E42E9">
      <w:pPr>
        <w:ind w:firstLine="708"/>
        <w:jc w:val="both"/>
        <w:rPr>
          <w:sz w:val="28"/>
          <w:szCs w:val="28"/>
        </w:rPr>
      </w:pPr>
    </w:p>
    <w:p w:rsidR="006E42E9" w:rsidRDefault="002222F0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Сегодня на повестке дня остаются проблемные вопросы, решением которых намерены заниматься в текущем году и ближайшей перспективе, это:</w:t>
      </w:r>
    </w:p>
    <w:p w:rsidR="008D0DF3" w:rsidRDefault="008D0DF3" w:rsidP="008D0DF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1. Ремонт бессергеновского ДК, в 2021году будем готовить ПСД, на ремонт ДК.</w:t>
      </w:r>
    </w:p>
    <w:p w:rsidR="006E42E9" w:rsidRDefault="008D0DF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222F0">
        <w:rPr>
          <w:sz w:val="28"/>
          <w:szCs w:val="28"/>
        </w:rPr>
        <w:t>. Водоснабжение населенных пунктов. Сделаны предпроектные работы для проектирования водопровода, вопрос острый ну у большинства жителей имеется в домах техническая вода, питьевая очищенная вода имеется во всех магазинах Вареновского сельского поселения.</w:t>
      </w:r>
    </w:p>
    <w:p w:rsidR="006E42E9" w:rsidRDefault="008D0DF3" w:rsidP="00630EE6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222F0">
        <w:rPr>
          <w:sz w:val="28"/>
          <w:szCs w:val="28"/>
        </w:rPr>
        <w:t>. Актуален для Вареновского сельского поселения «дорожный вопрос». В настоящее время дорожный фонд передан в администрацию Вареновского сельского поселения. Все проблемные вопросы держатся на контроле Администрации Вареновског</w:t>
      </w:r>
      <w:r w:rsidR="00630EE6">
        <w:rPr>
          <w:sz w:val="28"/>
          <w:szCs w:val="28"/>
        </w:rPr>
        <w:t>о сельского поселения.</w:t>
      </w:r>
      <w:r w:rsidR="002222F0">
        <w:rPr>
          <w:sz w:val="28"/>
          <w:szCs w:val="28"/>
        </w:rPr>
        <w:t xml:space="preserve"> </w:t>
      </w:r>
    </w:p>
    <w:p w:rsidR="006E42E9" w:rsidRDefault="002222F0">
      <w:pPr>
        <w:jc w:val="both"/>
        <w:rPr>
          <w:sz w:val="28"/>
          <w:szCs w:val="28"/>
        </w:rPr>
      </w:pPr>
      <w:r>
        <w:rPr>
          <w:sz w:val="28"/>
          <w:szCs w:val="28"/>
        </w:rPr>
        <w:t>Хотелось бы отметить низкий уровень в нашем поселении на подписку на печатные издания:</w:t>
      </w:r>
    </w:p>
    <w:p w:rsidR="006E42E9" w:rsidRDefault="002222F0">
      <w:pPr>
        <w:jc w:val="both"/>
        <w:rPr>
          <w:sz w:val="28"/>
          <w:szCs w:val="28"/>
        </w:rPr>
      </w:pPr>
      <w:r>
        <w:rPr>
          <w:sz w:val="28"/>
          <w:szCs w:val="28"/>
        </w:rPr>
        <w:t>1. Приазовская степь</w:t>
      </w:r>
    </w:p>
    <w:p w:rsidR="006E42E9" w:rsidRDefault="002222F0">
      <w:pPr>
        <w:jc w:val="both"/>
        <w:rPr>
          <w:sz w:val="28"/>
          <w:szCs w:val="28"/>
        </w:rPr>
      </w:pPr>
      <w:r>
        <w:rPr>
          <w:sz w:val="28"/>
          <w:szCs w:val="28"/>
        </w:rPr>
        <w:t>2. Наше время</w:t>
      </w:r>
    </w:p>
    <w:p w:rsidR="006E42E9" w:rsidRDefault="002222F0">
      <w:pPr>
        <w:jc w:val="both"/>
        <w:rPr>
          <w:sz w:val="28"/>
          <w:szCs w:val="28"/>
        </w:rPr>
      </w:pPr>
      <w:r>
        <w:rPr>
          <w:sz w:val="28"/>
          <w:szCs w:val="28"/>
        </w:rPr>
        <w:t>3. Молот</w:t>
      </w:r>
    </w:p>
    <w:p w:rsidR="006E42E9" w:rsidRDefault="002222F0">
      <w:pPr>
        <w:jc w:val="both"/>
        <w:rPr>
          <w:sz w:val="28"/>
          <w:szCs w:val="28"/>
        </w:rPr>
      </w:pPr>
      <w:r>
        <w:rPr>
          <w:sz w:val="28"/>
          <w:szCs w:val="28"/>
        </w:rPr>
        <w:t>Из этих газет черпается самая правдивая информация о том, что происходит в районе и области.</w:t>
      </w:r>
    </w:p>
    <w:p w:rsidR="006E42E9" w:rsidRDefault="006E42E9">
      <w:pPr>
        <w:jc w:val="both"/>
        <w:rPr>
          <w:sz w:val="28"/>
          <w:szCs w:val="28"/>
        </w:rPr>
      </w:pPr>
    </w:p>
    <w:p w:rsidR="006E42E9" w:rsidRDefault="00630EE6">
      <w:pPr>
        <w:jc w:val="both"/>
        <w:rPr>
          <w:sz w:val="28"/>
          <w:szCs w:val="28"/>
        </w:rPr>
      </w:pPr>
      <w:r>
        <w:rPr>
          <w:sz w:val="28"/>
          <w:szCs w:val="28"/>
        </w:rPr>
        <w:t>Знаковые события 2021</w:t>
      </w:r>
      <w:r w:rsidR="002222F0">
        <w:rPr>
          <w:sz w:val="28"/>
          <w:szCs w:val="28"/>
        </w:rPr>
        <w:t xml:space="preserve"> года</w:t>
      </w:r>
    </w:p>
    <w:p w:rsidR="006E42E9" w:rsidRDefault="002222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-Выборы </w:t>
      </w:r>
      <w:r w:rsidR="00630EE6">
        <w:rPr>
          <w:sz w:val="28"/>
          <w:szCs w:val="28"/>
        </w:rPr>
        <w:t>депутатов государственной думы и депутатов сельского поселения</w:t>
      </w:r>
      <w:r w:rsidR="004E0A4C">
        <w:rPr>
          <w:sz w:val="28"/>
          <w:szCs w:val="28"/>
        </w:rPr>
        <w:t xml:space="preserve"> –</w:t>
      </w:r>
      <w:r w:rsidR="008D0DF3">
        <w:rPr>
          <w:sz w:val="28"/>
          <w:szCs w:val="28"/>
        </w:rPr>
        <w:t>которые состоятся в сентябре</w:t>
      </w:r>
      <w:r>
        <w:rPr>
          <w:sz w:val="28"/>
          <w:szCs w:val="28"/>
        </w:rPr>
        <w:t xml:space="preserve"> </w:t>
      </w:r>
    </w:p>
    <w:p w:rsidR="006E42E9" w:rsidRDefault="006E42E9">
      <w:pPr>
        <w:jc w:val="both"/>
        <w:rPr>
          <w:sz w:val="28"/>
          <w:szCs w:val="28"/>
        </w:rPr>
      </w:pPr>
    </w:p>
    <w:p w:rsidR="006E42E9" w:rsidRDefault="002222F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заключение хочется выразить слова признательности и благодарности Администрацию Неклиновского района - за помощь в решении вопросов, связанных с решением социальных и эко</w:t>
      </w:r>
      <w:r w:rsidR="008D0DF3">
        <w:rPr>
          <w:sz w:val="28"/>
          <w:szCs w:val="28"/>
        </w:rPr>
        <w:t>номических задач поселения и лично вам Василий Федорович.</w:t>
      </w:r>
    </w:p>
    <w:p w:rsidR="006E42E9" w:rsidRDefault="002222F0">
      <w:pPr>
        <w:jc w:val="both"/>
        <w:rPr>
          <w:sz w:val="28"/>
          <w:szCs w:val="28"/>
        </w:rPr>
      </w:pPr>
      <w:r>
        <w:rPr>
          <w:sz w:val="28"/>
          <w:szCs w:val="28"/>
        </w:rPr>
        <w:t>Доклад окончен. Спасибо за внимание.</w:t>
      </w:r>
    </w:p>
    <w:p w:rsidR="008D0DF3" w:rsidRDefault="008D0DF3">
      <w:pPr>
        <w:jc w:val="both"/>
        <w:rPr>
          <w:sz w:val="28"/>
          <w:szCs w:val="28"/>
        </w:rPr>
      </w:pPr>
    </w:p>
    <w:p w:rsidR="008D0DF3" w:rsidRDefault="008D0DF3">
      <w:pPr>
        <w:jc w:val="both"/>
        <w:rPr>
          <w:sz w:val="28"/>
          <w:szCs w:val="28"/>
        </w:rPr>
      </w:pPr>
    </w:p>
    <w:p w:rsidR="008D0DF3" w:rsidRDefault="008D0DF3">
      <w:pPr>
        <w:jc w:val="both"/>
      </w:pPr>
    </w:p>
    <w:p w:rsidR="008D0DF3" w:rsidRDefault="008D0DF3" w:rsidP="008D0D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D0DF3" w:rsidRDefault="008D0DF3" w:rsidP="008D0DF3">
      <w:pPr>
        <w:jc w:val="both"/>
        <w:rPr>
          <w:sz w:val="28"/>
          <w:szCs w:val="28"/>
        </w:rPr>
      </w:pPr>
    </w:p>
    <w:p w:rsidR="006E42E9" w:rsidRDefault="006E42E9"/>
    <w:sectPr w:rsidR="006E42E9" w:rsidSect="006E42E9">
      <w:pgSz w:w="11906" w:h="16838"/>
      <w:pgMar w:top="539" w:right="851" w:bottom="1134" w:left="119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F0312"/>
    <w:multiLevelType w:val="hybridMultilevel"/>
    <w:tmpl w:val="5532C1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22800"/>
    <w:multiLevelType w:val="multilevel"/>
    <w:tmpl w:val="89FAD6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1C45F9"/>
    <w:multiLevelType w:val="multilevel"/>
    <w:tmpl w:val="5E789024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7D4E6A51"/>
    <w:multiLevelType w:val="multilevel"/>
    <w:tmpl w:val="058038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E42E9"/>
    <w:rsid w:val="002222F0"/>
    <w:rsid w:val="002858F5"/>
    <w:rsid w:val="002E0451"/>
    <w:rsid w:val="002F0684"/>
    <w:rsid w:val="00341DF4"/>
    <w:rsid w:val="00466CD9"/>
    <w:rsid w:val="004E0A4C"/>
    <w:rsid w:val="005E751D"/>
    <w:rsid w:val="00601CF5"/>
    <w:rsid w:val="00630EE6"/>
    <w:rsid w:val="006E42E9"/>
    <w:rsid w:val="007740CF"/>
    <w:rsid w:val="00833F63"/>
    <w:rsid w:val="00845DA9"/>
    <w:rsid w:val="008D0DF3"/>
    <w:rsid w:val="008E0050"/>
    <w:rsid w:val="00964D9E"/>
    <w:rsid w:val="00BE08CB"/>
    <w:rsid w:val="00C012C9"/>
    <w:rsid w:val="00C06558"/>
    <w:rsid w:val="00CC5247"/>
    <w:rsid w:val="00CF77BF"/>
    <w:rsid w:val="00DE2644"/>
    <w:rsid w:val="00FD2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3F2"/>
    <w:pPr>
      <w:widowControl w:val="0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qFormat/>
    <w:locked/>
    <w:rsid w:val="005663F2"/>
    <w:rPr>
      <w:sz w:val="28"/>
    </w:rPr>
  </w:style>
  <w:style w:type="character" w:customStyle="1" w:styleId="1">
    <w:name w:val="Основной текст Знак1"/>
    <w:basedOn w:val="a0"/>
    <w:uiPriority w:val="99"/>
    <w:semiHidden/>
    <w:qFormat/>
    <w:rsid w:val="005663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F7584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Label1">
    <w:name w:val="ListLabel 1"/>
    <w:qFormat/>
    <w:rsid w:val="006E42E9"/>
    <w:rPr>
      <w:rFonts w:cs="Times New Roman"/>
      <w:sz w:val="28"/>
    </w:rPr>
  </w:style>
  <w:style w:type="paragraph" w:customStyle="1" w:styleId="a5">
    <w:name w:val="Заголовок"/>
    <w:basedOn w:val="a"/>
    <w:next w:val="a6"/>
    <w:qFormat/>
    <w:rsid w:val="006E42E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5663F2"/>
    <w:pPr>
      <w:widowControl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styleId="a7">
    <w:name w:val="List"/>
    <w:basedOn w:val="a6"/>
    <w:rsid w:val="006E42E9"/>
    <w:rPr>
      <w:rFonts w:cs="Arial"/>
    </w:rPr>
  </w:style>
  <w:style w:type="paragraph" w:customStyle="1" w:styleId="Caption">
    <w:name w:val="Caption"/>
    <w:basedOn w:val="a"/>
    <w:qFormat/>
    <w:rsid w:val="006E42E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6E42E9"/>
    <w:pPr>
      <w:suppressLineNumbers/>
    </w:pPr>
    <w:rPr>
      <w:rFonts w:cs="Arial"/>
    </w:rPr>
  </w:style>
  <w:style w:type="paragraph" w:styleId="a9">
    <w:name w:val="Balloon Text"/>
    <w:basedOn w:val="a"/>
    <w:uiPriority w:val="99"/>
    <w:semiHidden/>
    <w:unhideWhenUsed/>
    <w:qFormat/>
    <w:rsid w:val="00F7584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A5094"/>
    <w:pPr>
      <w:ind w:left="720"/>
      <w:contextualSpacing/>
    </w:pPr>
  </w:style>
  <w:style w:type="table" w:styleId="ab">
    <w:name w:val="Table Grid"/>
    <w:basedOn w:val="a1"/>
    <w:rsid w:val="005663F2"/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5</Pages>
  <Words>1691</Words>
  <Characters>9645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dc:description/>
  <cp:lastModifiedBy>ADMVK</cp:lastModifiedBy>
  <cp:revision>27</cp:revision>
  <cp:lastPrinted>2021-01-28T08:55:00Z</cp:lastPrinted>
  <dcterms:created xsi:type="dcterms:W3CDTF">2021-01-26T07:45:00Z</dcterms:created>
  <dcterms:modified xsi:type="dcterms:W3CDTF">2021-02-03T05:48:00Z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