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D" w:rsidRPr="00D8134C" w:rsidRDefault="00887EBD" w:rsidP="00887EBD">
      <w:pPr>
        <w:ind w:left="-180" w:firstLine="180"/>
        <w:jc w:val="center"/>
        <w:rPr>
          <w:rFonts w:eastAsia="Calibri"/>
          <w:sz w:val="28"/>
          <w:szCs w:val="28"/>
        </w:rPr>
      </w:pPr>
      <w:r w:rsidRPr="00D8134C">
        <w:rPr>
          <w:rFonts w:eastAsia="Calibri"/>
          <w:b/>
          <w:sz w:val="28"/>
          <w:szCs w:val="28"/>
        </w:rPr>
        <w:t>РОССИЙСКАЯ ФЕДЕРАЦИЯ</w:t>
      </w:r>
    </w:p>
    <w:p w:rsidR="00887EBD" w:rsidRPr="00D8134C" w:rsidRDefault="00887EBD" w:rsidP="00887EBD">
      <w:pPr>
        <w:ind w:left="-180" w:firstLine="180"/>
        <w:jc w:val="center"/>
        <w:rPr>
          <w:rFonts w:eastAsia="Calibri"/>
          <w:sz w:val="28"/>
          <w:szCs w:val="28"/>
        </w:rPr>
      </w:pPr>
      <w:r w:rsidRPr="00D8134C">
        <w:rPr>
          <w:rFonts w:eastAsia="Calibri"/>
          <w:b/>
          <w:sz w:val="28"/>
          <w:szCs w:val="28"/>
        </w:rPr>
        <w:t>РОСТОВСКАЯ ОБЛАСТЬ НЕКЛИНОВСКИЙ РАЙОН</w:t>
      </w:r>
    </w:p>
    <w:p w:rsidR="00887EBD" w:rsidRPr="00D8134C" w:rsidRDefault="00887EBD" w:rsidP="00887EB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180" w:firstLine="180"/>
        <w:jc w:val="center"/>
        <w:rPr>
          <w:rFonts w:eastAsia="Calibri"/>
          <w:sz w:val="28"/>
          <w:szCs w:val="28"/>
        </w:rPr>
      </w:pPr>
      <w:r w:rsidRPr="00D8134C">
        <w:rPr>
          <w:rFonts w:eastAsia="Calibri"/>
          <w:b/>
          <w:sz w:val="28"/>
          <w:szCs w:val="28"/>
        </w:rPr>
        <w:t>АДМИНИСТРАЦИЯ ВАРЕНОВСКОГО СЕЛЬСКОГО ПОСЕЛЕНИЯ</w:t>
      </w:r>
    </w:p>
    <w:p w:rsidR="00887EBD" w:rsidRPr="00D8134C" w:rsidRDefault="00887EBD" w:rsidP="00887EBD">
      <w:pPr>
        <w:jc w:val="center"/>
        <w:rPr>
          <w:rFonts w:eastAsia="Calibri"/>
          <w:b/>
          <w:sz w:val="28"/>
          <w:szCs w:val="28"/>
        </w:rPr>
      </w:pPr>
    </w:p>
    <w:p w:rsidR="00887EBD" w:rsidRPr="00D8134C" w:rsidRDefault="00887EBD" w:rsidP="00887EBD">
      <w:pPr>
        <w:jc w:val="center"/>
        <w:rPr>
          <w:rFonts w:eastAsia="Calibri"/>
          <w:sz w:val="28"/>
          <w:szCs w:val="28"/>
        </w:rPr>
      </w:pPr>
      <w:r w:rsidRPr="00D8134C">
        <w:rPr>
          <w:rFonts w:eastAsia="Calibri"/>
          <w:b/>
          <w:bCs/>
          <w:sz w:val="28"/>
          <w:szCs w:val="28"/>
        </w:rPr>
        <w:t>ПОСТАНОВЛЕНИЕ</w:t>
      </w:r>
    </w:p>
    <w:p w:rsidR="00887EBD" w:rsidRPr="00D8134C" w:rsidRDefault="00887EBD" w:rsidP="00887EBD">
      <w:pPr>
        <w:rPr>
          <w:rFonts w:eastAsia="Calibri"/>
          <w:b/>
          <w:bCs/>
          <w:sz w:val="28"/>
          <w:szCs w:val="28"/>
        </w:rPr>
      </w:pPr>
    </w:p>
    <w:p w:rsidR="00887EBD" w:rsidRPr="00D8134C" w:rsidRDefault="00EE6F34" w:rsidP="00EE6F34">
      <w:pPr>
        <w:ind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27.05.2021</w:t>
      </w:r>
      <w:r w:rsidR="00887EBD" w:rsidRPr="00D8134C">
        <w:rPr>
          <w:rFonts w:eastAsia="Calibri"/>
          <w:bCs/>
          <w:sz w:val="28"/>
          <w:szCs w:val="28"/>
        </w:rPr>
        <w:t xml:space="preserve">                              </w:t>
      </w:r>
      <w:r w:rsidR="00887EBD" w:rsidRPr="00D8134C">
        <w:rPr>
          <w:bCs/>
          <w:sz w:val="28"/>
          <w:szCs w:val="28"/>
        </w:rPr>
        <w:t xml:space="preserve">      </w:t>
      </w:r>
      <w:r w:rsidR="00887EBD" w:rsidRPr="00D8134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</w:t>
      </w:r>
      <w:r w:rsidR="00887EBD" w:rsidRPr="00D8134C">
        <w:rPr>
          <w:rFonts w:eastAsia="Calibri"/>
          <w:bCs/>
          <w:sz w:val="28"/>
          <w:szCs w:val="28"/>
        </w:rPr>
        <w:t xml:space="preserve">с. Вареновка                                    № </w:t>
      </w:r>
      <w:r>
        <w:rPr>
          <w:rFonts w:eastAsia="Calibri"/>
          <w:bCs/>
          <w:sz w:val="28"/>
          <w:szCs w:val="28"/>
        </w:rPr>
        <w:t>79</w:t>
      </w:r>
    </w:p>
    <w:p w:rsidR="00AE6F02" w:rsidRPr="00D8134C" w:rsidRDefault="00AE6F02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780685" w:rsidRPr="00D8134C" w:rsidRDefault="00AE6F02" w:rsidP="00780685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D8134C">
        <w:rPr>
          <w:rFonts w:eastAsia="Times New Roman"/>
          <w:color w:val="FF0000"/>
          <w:sz w:val="28"/>
          <w:szCs w:val="28"/>
          <w:lang w:eastAsia="ar-SA"/>
        </w:rPr>
        <w:tab/>
      </w:r>
    </w:p>
    <w:p w:rsidR="00AE6F02" w:rsidRPr="00D8134C" w:rsidRDefault="00AE6F02" w:rsidP="00780685">
      <w:pPr>
        <w:tabs>
          <w:tab w:val="left" w:pos="8647"/>
        </w:tabs>
        <w:suppressAutoHyphens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 xml:space="preserve">«О внесении изменений в Постановление </w:t>
      </w:r>
      <w:r w:rsidR="00780685" w:rsidRPr="00D8134C">
        <w:rPr>
          <w:rFonts w:eastAsia="Times New Roman"/>
          <w:sz w:val="28"/>
          <w:szCs w:val="28"/>
          <w:lang w:eastAsia="ru-RU"/>
        </w:rPr>
        <w:t>Администрации Вареновского сельского поселения от 26.12.2017 № 153</w:t>
      </w:r>
      <w:r w:rsidR="004C519D" w:rsidRPr="00D8134C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8134C">
        <w:rPr>
          <w:rFonts w:eastAsia="Times New Roman"/>
          <w:sz w:val="28"/>
          <w:szCs w:val="28"/>
          <w:lang w:eastAsia="ru-RU"/>
        </w:rPr>
        <w:t>«О</w:t>
      </w:r>
      <w:r w:rsidR="00780685" w:rsidRPr="00D8134C">
        <w:rPr>
          <w:rFonts w:eastAsia="Times New Roman"/>
          <w:sz w:val="28"/>
          <w:szCs w:val="28"/>
          <w:lang w:eastAsia="ru-RU"/>
        </w:rPr>
        <w:t>б утверждении Положения о</w:t>
      </w:r>
      <w:r w:rsidRPr="00D8134C">
        <w:rPr>
          <w:rFonts w:eastAsia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80685" w:rsidRPr="00D8134C">
        <w:rPr>
          <w:rFonts w:eastAsia="Times New Roman"/>
          <w:sz w:val="28"/>
          <w:szCs w:val="28"/>
          <w:lang w:eastAsia="ru-RU"/>
        </w:rPr>
        <w:t xml:space="preserve">Вареновского </w:t>
      </w:r>
      <w:r w:rsidRPr="00D8134C">
        <w:rPr>
          <w:rFonts w:eastAsia="Times New Roman"/>
          <w:sz w:val="28"/>
          <w:szCs w:val="28"/>
          <w:lang w:eastAsia="ru-RU"/>
        </w:rPr>
        <w:t>сельского поселения»</w:t>
      </w:r>
    </w:p>
    <w:p w:rsidR="00AE6F02" w:rsidRPr="00D8134C" w:rsidRDefault="00AE6F02" w:rsidP="00913DBF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E6F02" w:rsidRPr="00D8134C" w:rsidRDefault="00AE6F02" w:rsidP="00913DBF">
      <w:pPr>
        <w:keepNext/>
        <w:outlineLvl w:val="0"/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D8134C">
        <w:rPr>
          <w:rFonts w:eastAsia="Calibri"/>
          <w:color w:val="000000"/>
          <w:sz w:val="28"/>
          <w:szCs w:val="28"/>
        </w:rPr>
        <w:t xml:space="preserve">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</w:t>
      </w:r>
      <w:r w:rsidRPr="00D8134C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780685" w:rsidRPr="00D8134C">
        <w:rPr>
          <w:rFonts w:eastAsia="Times New Roman"/>
          <w:sz w:val="28"/>
          <w:szCs w:val="28"/>
          <w:lang w:eastAsia="ru-RU"/>
        </w:rPr>
        <w:t xml:space="preserve">Вареновское </w:t>
      </w:r>
      <w:r w:rsidRPr="00D8134C">
        <w:rPr>
          <w:rFonts w:eastAsia="Times New Roman"/>
          <w:sz w:val="28"/>
          <w:szCs w:val="28"/>
          <w:lang w:eastAsia="ru-RU"/>
        </w:rPr>
        <w:t>сельское поселение</w:t>
      </w:r>
      <w:r w:rsidR="00E9618E" w:rsidRPr="00D8134C">
        <w:rPr>
          <w:rFonts w:eastAsia="Times New Roman"/>
          <w:sz w:val="28"/>
          <w:szCs w:val="28"/>
          <w:lang w:eastAsia="ru-RU"/>
        </w:rPr>
        <w:t>»,</w:t>
      </w:r>
      <w:r w:rsidRPr="00D8134C">
        <w:rPr>
          <w:rFonts w:eastAsia="Times New Roman"/>
          <w:sz w:val="28"/>
          <w:szCs w:val="28"/>
          <w:lang w:eastAsia="ru-RU"/>
        </w:rPr>
        <w:t xml:space="preserve"> Администрация </w:t>
      </w:r>
      <w:r w:rsidR="00780685" w:rsidRPr="00D8134C">
        <w:rPr>
          <w:rFonts w:eastAsia="Times New Roman"/>
          <w:sz w:val="28"/>
          <w:szCs w:val="28"/>
          <w:lang w:eastAsia="ru-RU"/>
        </w:rPr>
        <w:t xml:space="preserve">Вареновского </w:t>
      </w:r>
      <w:r w:rsidRPr="00D8134C"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AE6F02" w:rsidRPr="00D8134C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>ПОСТАНОВЛЯЕТ:</w:t>
      </w:r>
    </w:p>
    <w:p w:rsidR="00AE6F02" w:rsidRPr="00D8134C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D24111" w:rsidRPr="00D8134C" w:rsidRDefault="00AE6F02" w:rsidP="00913DBF">
      <w:pPr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 xml:space="preserve">1. Внести </w:t>
      </w:r>
      <w:r w:rsidR="00E9618E" w:rsidRPr="00D8134C">
        <w:rPr>
          <w:rFonts w:eastAsia="Times New Roman"/>
          <w:sz w:val="28"/>
          <w:szCs w:val="28"/>
          <w:lang w:eastAsia="ru-RU"/>
        </w:rPr>
        <w:t xml:space="preserve">изменения </w:t>
      </w:r>
      <w:r w:rsidRPr="00D8134C">
        <w:rPr>
          <w:rFonts w:eastAsia="Times New Roman"/>
          <w:sz w:val="28"/>
          <w:szCs w:val="28"/>
          <w:lang w:eastAsia="ru-RU"/>
        </w:rPr>
        <w:t>в приложени</w:t>
      </w:r>
      <w:r w:rsidR="00CF587C" w:rsidRPr="00D8134C">
        <w:rPr>
          <w:rFonts w:eastAsia="Times New Roman"/>
          <w:sz w:val="28"/>
          <w:szCs w:val="28"/>
          <w:lang w:eastAsia="ru-RU"/>
        </w:rPr>
        <w:t>е</w:t>
      </w:r>
      <w:r w:rsidRPr="00D8134C">
        <w:rPr>
          <w:rFonts w:eastAsia="Times New Roman"/>
          <w:sz w:val="28"/>
          <w:szCs w:val="28"/>
          <w:lang w:eastAsia="ru-RU"/>
        </w:rPr>
        <w:t xml:space="preserve"> </w:t>
      </w:r>
      <w:r w:rsidR="00D8134C" w:rsidRPr="00D8134C">
        <w:rPr>
          <w:rFonts w:eastAsia="Times New Roman"/>
          <w:sz w:val="28"/>
          <w:szCs w:val="28"/>
          <w:lang w:eastAsia="ru-RU"/>
        </w:rPr>
        <w:t xml:space="preserve">№ </w:t>
      </w:r>
      <w:r w:rsidR="00E9618E" w:rsidRPr="00D8134C">
        <w:rPr>
          <w:rFonts w:eastAsia="Times New Roman"/>
          <w:sz w:val="28"/>
          <w:szCs w:val="28"/>
          <w:lang w:eastAsia="ru-RU"/>
        </w:rPr>
        <w:t>2</w:t>
      </w:r>
      <w:r w:rsidR="00D8134C" w:rsidRPr="00D8134C">
        <w:rPr>
          <w:rFonts w:eastAsia="Times New Roman"/>
          <w:sz w:val="28"/>
          <w:szCs w:val="28"/>
          <w:lang w:eastAsia="ru-RU"/>
        </w:rPr>
        <w:t xml:space="preserve"> к п</w:t>
      </w:r>
      <w:r w:rsidRPr="00D8134C">
        <w:rPr>
          <w:rFonts w:eastAsia="Times New Roman"/>
          <w:sz w:val="28"/>
          <w:szCs w:val="28"/>
          <w:lang w:eastAsia="ru-RU"/>
        </w:rPr>
        <w:t xml:space="preserve">остановлению Администрации </w:t>
      </w:r>
      <w:r w:rsidR="00780685" w:rsidRPr="00D8134C">
        <w:rPr>
          <w:rFonts w:eastAsia="Times New Roman"/>
          <w:sz w:val="28"/>
          <w:szCs w:val="28"/>
          <w:lang w:eastAsia="ru-RU"/>
        </w:rPr>
        <w:t xml:space="preserve">Вареновского </w:t>
      </w:r>
      <w:r w:rsidRPr="00D8134C">
        <w:rPr>
          <w:rFonts w:eastAsia="Times New Roman"/>
          <w:sz w:val="28"/>
          <w:szCs w:val="28"/>
          <w:lang w:eastAsia="ru-RU"/>
        </w:rPr>
        <w:t>сельско</w:t>
      </w:r>
      <w:r w:rsidR="00780685" w:rsidRPr="00D8134C">
        <w:rPr>
          <w:rFonts w:eastAsia="Times New Roman"/>
          <w:sz w:val="28"/>
          <w:szCs w:val="28"/>
          <w:lang w:eastAsia="ru-RU"/>
        </w:rPr>
        <w:t>го поселения от 26.12.2017 № 153</w:t>
      </w:r>
      <w:r w:rsidR="00D24111" w:rsidRPr="00D8134C">
        <w:rPr>
          <w:rFonts w:eastAsia="Times New Roman"/>
          <w:sz w:val="28"/>
          <w:szCs w:val="28"/>
          <w:lang w:eastAsia="ru-RU"/>
        </w:rPr>
        <w:t xml:space="preserve"> </w:t>
      </w:r>
      <w:r w:rsidRPr="00D8134C">
        <w:rPr>
          <w:rFonts w:eastAsia="Times New Roman"/>
          <w:sz w:val="28"/>
          <w:szCs w:val="28"/>
          <w:lang w:eastAsia="ru-RU"/>
        </w:rPr>
        <w:t>«</w:t>
      </w:r>
      <w:r w:rsidR="00780685" w:rsidRPr="00D8134C">
        <w:rPr>
          <w:rFonts w:eastAsia="Times New Roman"/>
          <w:sz w:val="28"/>
          <w:szCs w:val="28"/>
          <w:lang w:eastAsia="ru-RU"/>
        </w:rPr>
        <w:t>Об утверждении Положения о</w:t>
      </w:r>
      <w:r w:rsidRPr="00D8134C">
        <w:rPr>
          <w:rFonts w:eastAsia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80685" w:rsidRPr="00D8134C">
        <w:rPr>
          <w:rFonts w:eastAsia="Times New Roman"/>
          <w:sz w:val="28"/>
          <w:szCs w:val="28"/>
          <w:lang w:eastAsia="ru-RU"/>
        </w:rPr>
        <w:t xml:space="preserve">Вареновского </w:t>
      </w:r>
      <w:r w:rsidRPr="00D8134C">
        <w:rPr>
          <w:rFonts w:eastAsia="Times New Roman"/>
          <w:sz w:val="28"/>
          <w:szCs w:val="28"/>
          <w:lang w:eastAsia="ru-RU"/>
        </w:rPr>
        <w:t>сельского поселения</w:t>
      </w:r>
      <w:r w:rsidR="00E9618E" w:rsidRPr="00D8134C">
        <w:rPr>
          <w:rFonts w:eastAsia="Times New Roman"/>
          <w:sz w:val="28"/>
          <w:szCs w:val="28"/>
          <w:lang w:eastAsia="ru-RU"/>
        </w:rPr>
        <w:t>»</w:t>
      </w:r>
      <w:r w:rsidR="007C3925" w:rsidRPr="00D8134C">
        <w:rPr>
          <w:rFonts w:eastAsia="Times New Roman"/>
          <w:sz w:val="28"/>
          <w:szCs w:val="28"/>
          <w:lang w:eastAsia="ru-RU"/>
        </w:rPr>
        <w:t>,</w:t>
      </w:r>
      <w:r w:rsidR="00CF587C" w:rsidRPr="00D8134C">
        <w:rPr>
          <w:rFonts w:eastAsia="Times New Roman"/>
          <w:sz w:val="28"/>
          <w:szCs w:val="28"/>
          <w:lang w:eastAsia="ru-RU"/>
        </w:rPr>
        <w:t xml:space="preserve"> </w:t>
      </w:r>
      <w:r w:rsidR="00E9618E" w:rsidRPr="00D8134C">
        <w:rPr>
          <w:rFonts w:eastAsia="Times New Roman"/>
          <w:sz w:val="28"/>
          <w:szCs w:val="28"/>
          <w:lang w:eastAsia="ru-RU"/>
        </w:rPr>
        <w:t xml:space="preserve">изложив его в новой редакции согласно приложению к настоящему </w:t>
      </w:r>
      <w:r w:rsidR="007C3925" w:rsidRPr="00D8134C">
        <w:rPr>
          <w:rFonts w:eastAsia="Times New Roman"/>
          <w:sz w:val="28"/>
          <w:szCs w:val="28"/>
          <w:lang w:eastAsia="ru-RU"/>
        </w:rPr>
        <w:t>п</w:t>
      </w:r>
      <w:r w:rsidR="00E9618E" w:rsidRPr="00D8134C">
        <w:rPr>
          <w:rFonts w:eastAsia="Times New Roman"/>
          <w:sz w:val="28"/>
          <w:szCs w:val="28"/>
          <w:lang w:eastAsia="ru-RU"/>
        </w:rPr>
        <w:t>остановлению</w:t>
      </w:r>
      <w:r w:rsidR="007C3925" w:rsidRPr="00D8134C">
        <w:rPr>
          <w:rFonts w:eastAsia="Times New Roman"/>
          <w:sz w:val="28"/>
          <w:szCs w:val="28"/>
          <w:lang w:eastAsia="ru-RU"/>
        </w:rPr>
        <w:t>.</w:t>
      </w:r>
    </w:p>
    <w:p w:rsidR="00AE6F02" w:rsidRPr="00D8134C" w:rsidRDefault="00AE6F02" w:rsidP="00913DBF">
      <w:pPr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AE6F02" w:rsidRPr="00D8134C" w:rsidRDefault="00780685" w:rsidP="00913DBF">
      <w:pPr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>3</w:t>
      </w:r>
      <w:r w:rsidR="00AE6F02" w:rsidRPr="00D8134C">
        <w:rPr>
          <w:rFonts w:eastAsia="Times New Roman"/>
          <w:sz w:val="28"/>
          <w:szCs w:val="28"/>
          <w:lang w:eastAsia="ru-RU"/>
        </w:rPr>
        <w:t xml:space="preserve">. </w:t>
      </w:r>
      <w:r w:rsidRPr="00D8134C">
        <w:rPr>
          <w:rFonts w:eastAsia="Times New Roman"/>
          <w:sz w:val="28"/>
          <w:szCs w:val="28"/>
          <w:lang w:eastAsia="ru-RU"/>
        </w:rPr>
        <w:t>Контроль за вы</w:t>
      </w:r>
      <w:r w:rsidR="00AE6F02" w:rsidRPr="00D8134C">
        <w:rPr>
          <w:rFonts w:eastAsia="Times New Roman"/>
          <w:sz w:val="28"/>
          <w:szCs w:val="28"/>
          <w:lang w:eastAsia="ru-RU"/>
        </w:rPr>
        <w:t xml:space="preserve">полнением </w:t>
      </w:r>
      <w:r w:rsidRPr="00D8134C">
        <w:rPr>
          <w:rFonts w:eastAsia="Times New Roman"/>
          <w:sz w:val="28"/>
          <w:szCs w:val="28"/>
          <w:lang w:eastAsia="ru-RU"/>
        </w:rPr>
        <w:t xml:space="preserve">настоящего </w:t>
      </w:r>
      <w:r w:rsidR="00AE6F02" w:rsidRPr="00D8134C">
        <w:rPr>
          <w:rFonts w:eastAsia="Times New Roman"/>
          <w:sz w:val="28"/>
          <w:szCs w:val="28"/>
          <w:lang w:eastAsia="ru-RU"/>
        </w:rPr>
        <w:t>постановления оставляю за собой.</w:t>
      </w:r>
    </w:p>
    <w:p w:rsidR="00913DBF" w:rsidRPr="00D8134C" w:rsidRDefault="00913DBF" w:rsidP="00913DBF">
      <w:pPr>
        <w:rPr>
          <w:rFonts w:eastAsia="Times New Roman"/>
          <w:sz w:val="28"/>
          <w:szCs w:val="28"/>
          <w:lang w:eastAsia="ru-RU"/>
        </w:rPr>
      </w:pPr>
    </w:p>
    <w:p w:rsidR="00780685" w:rsidRPr="00D8134C" w:rsidRDefault="00780685" w:rsidP="00913DBF">
      <w:pPr>
        <w:rPr>
          <w:rFonts w:eastAsia="Times New Roman"/>
          <w:sz w:val="28"/>
          <w:szCs w:val="28"/>
          <w:lang w:eastAsia="ru-RU"/>
        </w:rPr>
      </w:pPr>
    </w:p>
    <w:p w:rsidR="00780685" w:rsidRPr="00D8134C" w:rsidRDefault="00780685" w:rsidP="00913DBF">
      <w:pPr>
        <w:rPr>
          <w:rFonts w:eastAsia="Times New Roman"/>
          <w:sz w:val="28"/>
          <w:szCs w:val="28"/>
          <w:lang w:eastAsia="ru-RU"/>
        </w:rPr>
      </w:pPr>
    </w:p>
    <w:p w:rsidR="00DF65AF" w:rsidRPr="00D8134C" w:rsidRDefault="00780685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 xml:space="preserve">     </w:t>
      </w:r>
      <w:r w:rsidR="00AE6F02" w:rsidRPr="00D8134C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A93EC5" w:rsidRPr="00D8134C" w:rsidRDefault="00780685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  <w:r w:rsidRPr="00D8134C">
        <w:rPr>
          <w:rFonts w:eastAsia="Times New Roman"/>
          <w:sz w:val="28"/>
          <w:szCs w:val="28"/>
          <w:lang w:eastAsia="ru-RU"/>
        </w:rPr>
        <w:t xml:space="preserve">Вареновского </w:t>
      </w:r>
      <w:r w:rsidR="00AE6F02" w:rsidRPr="00D8134C">
        <w:rPr>
          <w:rFonts w:eastAsia="Times New Roman"/>
          <w:sz w:val="28"/>
          <w:szCs w:val="28"/>
          <w:lang w:eastAsia="ru-RU"/>
        </w:rPr>
        <w:t>сельс</w:t>
      </w:r>
      <w:r w:rsidR="003D2403" w:rsidRPr="00D8134C">
        <w:rPr>
          <w:rFonts w:eastAsia="Times New Roman"/>
          <w:sz w:val="28"/>
          <w:szCs w:val="28"/>
          <w:lang w:eastAsia="ru-RU"/>
        </w:rPr>
        <w:t>кого поселения</w:t>
      </w:r>
      <w:r w:rsidR="00DF65AF" w:rsidRPr="00D8134C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913DBF" w:rsidRPr="00D8134C">
        <w:rPr>
          <w:rFonts w:eastAsia="Times New Roman"/>
          <w:sz w:val="28"/>
          <w:szCs w:val="28"/>
          <w:lang w:eastAsia="ru-RU"/>
        </w:rPr>
        <w:t xml:space="preserve">         </w:t>
      </w:r>
      <w:r w:rsidR="00DF65AF" w:rsidRPr="00D8134C">
        <w:rPr>
          <w:rFonts w:eastAsia="Times New Roman"/>
          <w:sz w:val="28"/>
          <w:szCs w:val="28"/>
          <w:lang w:eastAsia="ru-RU"/>
        </w:rPr>
        <w:t xml:space="preserve"> </w:t>
      </w:r>
      <w:r w:rsidRPr="00D8134C">
        <w:rPr>
          <w:rFonts w:eastAsia="Times New Roman"/>
          <w:sz w:val="28"/>
          <w:szCs w:val="28"/>
          <w:lang w:eastAsia="ru-RU"/>
        </w:rPr>
        <w:t xml:space="preserve">       С.В</w:t>
      </w:r>
      <w:r w:rsidR="00AE6F02" w:rsidRPr="00D8134C">
        <w:rPr>
          <w:rFonts w:eastAsia="Times New Roman"/>
          <w:sz w:val="28"/>
          <w:szCs w:val="28"/>
          <w:lang w:eastAsia="ru-RU"/>
        </w:rPr>
        <w:t xml:space="preserve">. </w:t>
      </w:r>
      <w:r w:rsidRPr="00D8134C">
        <w:rPr>
          <w:rFonts w:eastAsia="Times New Roman"/>
          <w:sz w:val="28"/>
          <w:szCs w:val="28"/>
          <w:lang w:eastAsia="ru-RU"/>
        </w:rPr>
        <w:t>Янчевский</w:t>
      </w:r>
    </w:p>
    <w:p w:rsidR="00913DBF" w:rsidRDefault="00913DBF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8B5D2D" w:rsidRPr="00D8134C" w:rsidRDefault="008B5D2D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913DBF" w:rsidRPr="00D8134C" w:rsidRDefault="00913DBF" w:rsidP="00913DBF">
      <w:pPr>
        <w:jc w:val="right"/>
        <w:rPr>
          <w:rFonts w:eastAsia="Times New Roman"/>
          <w:color w:val="3C3C3C"/>
          <w:sz w:val="24"/>
          <w:szCs w:val="24"/>
          <w:lang w:eastAsia="ru-RU"/>
        </w:rPr>
      </w:pPr>
      <w:r w:rsidRPr="00D8134C">
        <w:rPr>
          <w:rFonts w:eastAsia="Times New Roman"/>
          <w:color w:val="3C3C3C"/>
          <w:sz w:val="24"/>
          <w:szCs w:val="24"/>
          <w:lang w:eastAsia="ru-RU"/>
        </w:rPr>
        <w:lastRenderedPageBreak/>
        <w:t xml:space="preserve">Приложение </w:t>
      </w:r>
    </w:p>
    <w:p w:rsidR="00913DBF" w:rsidRPr="00D8134C" w:rsidRDefault="00913DBF" w:rsidP="00913DBF">
      <w:pPr>
        <w:jc w:val="right"/>
        <w:rPr>
          <w:rFonts w:eastAsia="Times New Roman"/>
          <w:color w:val="3C3C3C"/>
          <w:sz w:val="24"/>
          <w:szCs w:val="24"/>
          <w:lang w:eastAsia="ru-RU"/>
        </w:rPr>
      </w:pPr>
      <w:r w:rsidRPr="00D8134C">
        <w:rPr>
          <w:rFonts w:eastAsia="Times New Roman"/>
          <w:color w:val="3C3C3C"/>
          <w:sz w:val="24"/>
          <w:szCs w:val="24"/>
          <w:lang w:eastAsia="ru-RU"/>
        </w:rPr>
        <w:t>к постановлению Администрации</w:t>
      </w:r>
    </w:p>
    <w:p w:rsidR="00780685" w:rsidRPr="00D8134C" w:rsidRDefault="00780685" w:rsidP="00780685">
      <w:pPr>
        <w:ind w:right="-1" w:firstLine="0"/>
        <w:jc w:val="right"/>
        <w:rPr>
          <w:rFonts w:eastAsia="Times New Roman"/>
          <w:color w:val="3C3C3C"/>
          <w:sz w:val="24"/>
          <w:szCs w:val="24"/>
          <w:lang w:eastAsia="ru-RU"/>
        </w:rPr>
      </w:pPr>
      <w:r w:rsidRPr="00D8134C">
        <w:rPr>
          <w:rFonts w:eastAsia="Times New Roman"/>
          <w:sz w:val="24"/>
          <w:szCs w:val="24"/>
          <w:lang w:eastAsia="ru-RU"/>
        </w:rPr>
        <w:t xml:space="preserve">Вареновского </w:t>
      </w:r>
      <w:r w:rsidR="00913DBF" w:rsidRPr="00D8134C">
        <w:rPr>
          <w:rFonts w:eastAsia="Times New Roman"/>
          <w:color w:val="3C3C3C"/>
          <w:sz w:val="24"/>
          <w:szCs w:val="24"/>
          <w:lang w:eastAsia="ru-RU"/>
        </w:rPr>
        <w:t>сельского поселения</w:t>
      </w:r>
    </w:p>
    <w:p w:rsidR="00913DBF" w:rsidRPr="00EE6F34" w:rsidRDefault="00780685" w:rsidP="00EE6F34">
      <w:pPr>
        <w:ind w:right="-1" w:firstLine="0"/>
        <w:jc w:val="center"/>
        <w:rPr>
          <w:rFonts w:eastAsia="Times New Roman"/>
          <w:color w:val="3C3C3C"/>
          <w:sz w:val="24"/>
          <w:szCs w:val="24"/>
          <w:lang w:eastAsia="ru-RU"/>
        </w:rPr>
      </w:pPr>
      <w:r w:rsidRPr="00D8134C">
        <w:rPr>
          <w:rFonts w:eastAsia="Times New Roman"/>
          <w:color w:val="3C3C3C"/>
          <w:sz w:val="24"/>
          <w:szCs w:val="24"/>
          <w:lang w:eastAsia="ru-RU"/>
        </w:rPr>
        <w:t xml:space="preserve">                       </w:t>
      </w:r>
      <w:r w:rsidR="00EE6F34">
        <w:rPr>
          <w:rFonts w:eastAsia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8134C">
        <w:rPr>
          <w:rFonts w:eastAsia="Times New Roman"/>
          <w:color w:val="3C3C3C"/>
          <w:sz w:val="24"/>
          <w:szCs w:val="24"/>
          <w:lang w:eastAsia="ru-RU"/>
        </w:rPr>
        <w:t xml:space="preserve"> </w:t>
      </w:r>
      <w:r w:rsidR="00EE6F34">
        <w:rPr>
          <w:rFonts w:eastAsia="Times New Roman"/>
          <w:sz w:val="24"/>
          <w:szCs w:val="24"/>
          <w:lang w:eastAsia="ru-RU"/>
        </w:rPr>
        <w:t>от 27.05.2021</w:t>
      </w:r>
      <w:r w:rsidRPr="00D8134C">
        <w:rPr>
          <w:rFonts w:eastAsia="Times New Roman"/>
          <w:sz w:val="24"/>
          <w:szCs w:val="24"/>
          <w:lang w:eastAsia="ru-RU"/>
        </w:rPr>
        <w:t xml:space="preserve"> №</w:t>
      </w:r>
      <w:r w:rsidR="00EE6F34">
        <w:rPr>
          <w:rFonts w:eastAsia="Times New Roman"/>
          <w:sz w:val="24"/>
          <w:szCs w:val="24"/>
          <w:lang w:eastAsia="ru-RU"/>
        </w:rPr>
        <w:t xml:space="preserve"> 79</w:t>
      </w:r>
    </w:p>
    <w:p w:rsidR="00D8134C" w:rsidRDefault="00D8134C" w:rsidP="00780685">
      <w:pPr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D8134C" w:rsidRPr="00D8134C" w:rsidRDefault="00D8134C" w:rsidP="00780685">
      <w:pPr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780685" w:rsidRPr="00D8134C" w:rsidRDefault="00780685" w:rsidP="0078068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D8134C">
        <w:rPr>
          <w:bCs/>
          <w:color w:val="000000"/>
          <w:sz w:val="28"/>
          <w:szCs w:val="28"/>
        </w:rPr>
        <w:t>СОСТАВ</w:t>
      </w:r>
    </w:p>
    <w:p w:rsidR="00780685" w:rsidRPr="00D8134C" w:rsidRDefault="00780685" w:rsidP="0078068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D8134C">
        <w:rPr>
          <w:bCs/>
          <w:color w:val="000000"/>
          <w:sz w:val="28"/>
          <w:szCs w:val="28"/>
        </w:rPr>
        <w:t xml:space="preserve">комиссии </w:t>
      </w:r>
      <w:r w:rsidRPr="00D8134C">
        <w:rPr>
          <w:color w:val="000000"/>
          <w:sz w:val="28"/>
          <w:szCs w:val="28"/>
        </w:rPr>
        <w:t xml:space="preserve">по соблюдению </w:t>
      </w:r>
      <w:r w:rsidRPr="00D8134C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Вареновского сельского поселения, и урегулированию конфликта интересов</w:t>
      </w:r>
    </w:p>
    <w:p w:rsidR="00780685" w:rsidRPr="00D8134C" w:rsidRDefault="00780685" w:rsidP="00780685">
      <w:pPr>
        <w:rPr>
          <w:sz w:val="28"/>
          <w:szCs w:val="28"/>
        </w:rPr>
      </w:pPr>
    </w:p>
    <w:tbl>
      <w:tblPr>
        <w:tblW w:w="10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271"/>
      </w:tblGrid>
      <w:tr w:rsidR="008B5D2D" w:rsidRPr="00D8134C" w:rsidTr="008B5D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Янчевский С.В.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Вареновского сельского поселения, председатель комиссии</w:t>
            </w:r>
          </w:p>
        </w:tc>
      </w:tr>
      <w:tr w:rsidR="008B5D2D" w:rsidRPr="00D8134C" w:rsidTr="008B5D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Подопригора А.А.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экономики и финансов, заместитель председателя комиссии</w:t>
            </w:r>
          </w:p>
        </w:tc>
      </w:tr>
      <w:tr w:rsidR="008B5D2D" w:rsidRPr="00D8134C" w:rsidTr="008B5D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Каплюк Т.А.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специалист, секретарь комиссии</w:t>
            </w:r>
          </w:p>
        </w:tc>
      </w:tr>
    </w:tbl>
    <w:p w:rsidR="00780685" w:rsidRPr="00D8134C" w:rsidRDefault="00780685" w:rsidP="00780685">
      <w:pPr>
        <w:rPr>
          <w:sz w:val="28"/>
          <w:szCs w:val="28"/>
        </w:rPr>
      </w:pPr>
    </w:p>
    <w:p w:rsidR="00780685" w:rsidRPr="00D8134C" w:rsidRDefault="00780685" w:rsidP="0078068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8134C">
        <w:rPr>
          <w:rFonts w:ascii="Times New Roman" w:hAnsi="Times New Roman"/>
          <w:sz w:val="28"/>
          <w:szCs w:val="28"/>
        </w:rPr>
        <w:t>Члены комиссии:</w:t>
      </w:r>
    </w:p>
    <w:p w:rsidR="00780685" w:rsidRPr="00D8134C" w:rsidRDefault="00780685" w:rsidP="00780685">
      <w:pPr>
        <w:rPr>
          <w:sz w:val="28"/>
          <w:szCs w:val="28"/>
        </w:rPr>
      </w:pPr>
    </w:p>
    <w:tbl>
      <w:tblPr>
        <w:tblW w:w="10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271"/>
      </w:tblGrid>
      <w:tr w:rsidR="008B5D2D" w:rsidRPr="00D8134C" w:rsidTr="008B5D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D8134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Зубрилина В.В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1 категории </w:t>
            </w:r>
          </w:p>
        </w:tc>
      </w:tr>
      <w:tr w:rsidR="008B5D2D" w:rsidRPr="00D8134C" w:rsidTr="008B5D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Флюгрант А.В.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8B5D2D" w:rsidRPr="00D8134C" w:rsidTr="008B5D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 (по согласованию)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D" w:rsidRPr="00D8134C" w:rsidRDefault="008B5D2D" w:rsidP="00E041A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134C">
              <w:rPr>
                <w:rFonts w:ascii="Times New Roman" w:hAnsi="Times New Roman"/>
                <w:sz w:val="28"/>
                <w:szCs w:val="28"/>
                <w:lang w:eastAsia="en-US"/>
              </w:rPr>
              <w:t>Депутаты Собрания депутатов Вареновского сельского поселения</w:t>
            </w:r>
          </w:p>
        </w:tc>
      </w:tr>
    </w:tbl>
    <w:p w:rsidR="00780685" w:rsidRDefault="00780685" w:rsidP="00780685">
      <w:pPr>
        <w:pStyle w:val="ab"/>
        <w:jc w:val="left"/>
        <w:outlineLvl w:val="0"/>
        <w:rPr>
          <w:szCs w:val="28"/>
        </w:rPr>
      </w:pPr>
    </w:p>
    <w:p w:rsidR="00780685" w:rsidRDefault="00780685" w:rsidP="00780685">
      <w:pPr>
        <w:rPr>
          <w:b/>
        </w:rPr>
      </w:pPr>
    </w:p>
    <w:p w:rsidR="00913DBF" w:rsidRPr="00913DBF" w:rsidRDefault="00913DBF" w:rsidP="00913DBF">
      <w:pPr>
        <w:spacing w:after="150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br/>
      </w:r>
    </w:p>
    <w:p w:rsidR="00913DBF" w:rsidRPr="00913DBF" w:rsidRDefault="00913DBF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</w:p>
    <w:sectPr w:rsidR="00913DBF" w:rsidRPr="00913DBF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E9" w:rsidRDefault="001810E9" w:rsidP="00ED49D2">
      <w:r>
        <w:separator/>
      </w:r>
    </w:p>
  </w:endnote>
  <w:endnote w:type="continuationSeparator" w:id="1">
    <w:p w:rsidR="001810E9" w:rsidRDefault="001810E9" w:rsidP="00ED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E9" w:rsidRDefault="001810E9" w:rsidP="00ED49D2">
      <w:r>
        <w:separator/>
      </w:r>
    </w:p>
  </w:footnote>
  <w:footnote w:type="continuationSeparator" w:id="1">
    <w:p w:rsidR="001810E9" w:rsidRDefault="001810E9" w:rsidP="00ED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642772"/>
      <w:docPartObj>
        <w:docPartGallery w:val="Page Numbers (Top of Page)"/>
        <w:docPartUnique/>
      </w:docPartObj>
    </w:sdtPr>
    <w:sdtContent>
      <w:p w:rsidR="00A93EC5" w:rsidRDefault="002359AF">
        <w:pPr>
          <w:pStyle w:val="a4"/>
          <w:jc w:val="center"/>
        </w:pPr>
        <w:fldSimple w:instr="PAGE   \* MERGEFORMAT">
          <w:r w:rsidR="00EE6F34">
            <w:rPr>
              <w:noProof/>
            </w:rPr>
            <w:t>2</w:t>
          </w:r>
        </w:fldSimple>
      </w:p>
    </w:sdtContent>
  </w:sdt>
  <w:p w:rsidR="00A93EC5" w:rsidRDefault="00A93E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EAE"/>
    <w:rsid w:val="00115F33"/>
    <w:rsid w:val="0015521F"/>
    <w:rsid w:val="001810E9"/>
    <w:rsid w:val="001E63DA"/>
    <w:rsid w:val="002359AF"/>
    <w:rsid w:val="00254B18"/>
    <w:rsid w:val="00275055"/>
    <w:rsid w:val="002D048D"/>
    <w:rsid w:val="002D2F84"/>
    <w:rsid w:val="0039724F"/>
    <w:rsid w:val="003B7873"/>
    <w:rsid w:val="003D2403"/>
    <w:rsid w:val="004C519D"/>
    <w:rsid w:val="006C5E8F"/>
    <w:rsid w:val="00705E10"/>
    <w:rsid w:val="00780685"/>
    <w:rsid w:val="007C3925"/>
    <w:rsid w:val="0080445A"/>
    <w:rsid w:val="00843BBA"/>
    <w:rsid w:val="00887EBD"/>
    <w:rsid w:val="0089559B"/>
    <w:rsid w:val="008B5D2D"/>
    <w:rsid w:val="008E7602"/>
    <w:rsid w:val="008F09B3"/>
    <w:rsid w:val="00913DBF"/>
    <w:rsid w:val="009200A6"/>
    <w:rsid w:val="009705A8"/>
    <w:rsid w:val="009930FB"/>
    <w:rsid w:val="009A2FBD"/>
    <w:rsid w:val="00A93EC5"/>
    <w:rsid w:val="00AE6F02"/>
    <w:rsid w:val="00C243B6"/>
    <w:rsid w:val="00CD1D22"/>
    <w:rsid w:val="00CF587C"/>
    <w:rsid w:val="00D23CD5"/>
    <w:rsid w:val="00D24111"/>
    <w:rsid w:val="00D8134C"/>
    <w:rsid w:val="00DE5EAE"/>
    <w:rsid w:val="00DF65AF"/>
    <w:rsid w:val="00E9618E"/>
    <w:rsid w:val="00ED49D2"/>
    <w:rsid w:val="00EE6F34"/>
    <w:rsid w:val="00F540C7"/>
    <w:rsid w:val="00FA6D67"/>
    <w:rsid w:val="00FA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D2"/>
  </w:style>
  <w:style w:type="paragraph" w:styleId="a6">
    <w:name w:val="footer"/>
    <w:basedOn w:val="a"/>
    <w:link w:val="a7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9D2"/>
  </w:style>
  <w:style w:type="paragraph" w:styleId="a8">
    <w:name w:val="Balloon Text"/>
    <w:basedOn w:val="a"/>
    <w:link w:val="a9"/>
    <w:uiPriority w:val="99"/>
    <w:semiHidden/>
    <w:unhideWhenUsed/>
    <w:rsid w:val="00CD1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2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13D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80685"/>
    <w:pPr>
      <w:ind w:firstLine="0"/>
      <w:jc w:val="center"/>
    </w:pPr>
    <w:rPr>
      <w:rFonts w:eastAsia="Times New Roman"/>
      <w:b/>
      <w:bCs/>
      <w:sz w:val="40"/>
      <w:szCs w:val="40"/>
      <w:lang w:eastAsia="ru-RU"/>
    </w:rPr>
  </w:style>
  <w:style w:type="character" w:customStyle="1" w:styleId="ac">
    <w:name w:val="Название Знак"/>
    <w:basedOn w:val="a0"/>
    <w:link w:val="ab"/>
    <w:rsid w:val="00780685"/>
    <w:rPr>
      <w:rFonts w:eastAsia="Times New Roman"/>
      <w:b/>
      <w:bCs/>
      <w:sz w:val="40"/>
      <w:szCs w:val="40"/>
      <w:lang w:eastAsia="ru-RU"/>
    </w:rPr>
  </w:style>
  <w:style w:type="paragraph" w:customStyle="1" w:styleId="ad">
    <w:name w:val="Нормальный (таблица)"/>
    <w:basedOn w:val="a"/>
    <w:next w:val="a"/>
    <w:rsid w:val="00780685"/>
    <w:pPr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780685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2354-271E-45AD-8FD7-C051EAD7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ADMVK</cp:lastModifiedBy>
  <cp:revision>10</cp:revision>
  <cp:lastPrinted>2021-05-27T10:23:00Z</cp:lastPrinted>
  <dcterms:created xsi:type="dcterms:W3CDTF">2021-01-14T08:28:00Z</dcterms:created>
  <dcterms:modified xsi:type="dcterms:W3CDTF">2021-05-27T10:23:00Z</dcterms:modified>
</cp:coreProperties>
</file>