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24"/>
        </w:rPr>
      </w:pPr>
      <w:r>
        <w:rPr>
          <w:sz w:val="24"/>
        </w:rPr>
        <w:t>Уважаемые жители Вареновского сельского поселения!</w:t>
      </w:r>
    </w:p>
    <w:p w14:paraId="02000000">
      <w:pPr>
        <w:pStyle w:val="Style_1"/>
        <w:ind/>
        <w:jc w:val="both"/>
        <w:rPr>
          <w:sz w:val="24"/>
        </w:rPr>
      </w:pPr>
    </w:p>
    <w:p w14:paraId="03000000">
      <w:pPr>
        <w:pStyle w:val="Style_1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Вашему вниманию предлагается краткий отчет о работе Администрации Вареновского сельского поселения за 2023 год.</w:t>
      </w:r>
    </w:p>
    <w:p w14:paraId="04000000">
      <w:pPr>
        <w:pStyle w:val="Style_1"/>
        <w:tabs>
          <w:tab w:leader="none" w:pos="283" w:val="left"/>
        </w:tabs>
        <w:ind w:firstLine="851" w:left="0" w:right="0"/>
        <w:jc w:val="both"/>
        <w:rPr>
          <w:sz w:val="24"/>
        </w:rPr>
      </w:pPr>
      <w:r>
        <w:rPr>
          <w:sz w:val="24"/>
        </w:rPr>
        <w:t>Вареновское сельское поселение расположено в юго-восточной части Неклиновского района. Наше поселение граничит с Приморским и Самбекским сельскими поселениями, а также с городом Таганрог.</w:t>
      </w:r>
    </w:p>
    <w:p w14:paraId="05000000">
      <w:pPr>
        <w:pStyle w:val="Style_1"/>
        <w:tabs>
          <w:tab w:leader="none" w:pos="283" w:val="left"/>
        </w:tabs>
        <w:ind w:firstLine="851" w:left="0" w:right="0"/>
        <w:jc w:val="both"/>
        <w:rPr>
          <w:sz w:val="24"/>
        </w:rPr>
      </w:pPr>
      <w:r>
        <w:rPr>
          <w:sz w:val="24"/>
        </w:rPr>
        <w:t>Общая площадь поселения - 4516 га, площадь сельхозугодий - 1857 га, земли населенных пунктов - 2659 га; 17 садоводческих товариществ объединяют 3956 садовых участков.</w:t>
      </w:r>
    </w:p>
    <w:p w14:paraId="06000000">
      <w:pPr>
        <w:pStyle w:val="Style_1"/>
        <w:tabs>
          <w:tab w:leader="none" w:pos="283" w:val="left"/>
        </w:tabs>
        <w:ind w:firstLine="851" w:left="0" w:right="0"/>
        <w:jc w:val="both"/>
        <w:rPr>
          <w:sz w:val="24"/>
        </w:rPr>
      </w:pPr>
    </w:p>
    <w:p w14:paraId="07000000">
      <w:pPr>
        <w:pStyle w:val="Style_1"/>
        <w:tabs>
          <w:tab w:leader="none" w:pos="283" w:val="left"/>
        </w:tabs>
        <w:ind w:firstLine="851" w:left="0" w:right="0"/>
        <w:jc w:val="both"/>
        <w:rPr>
          <w:sz w:val="24"/>
        </w:rPr>
      </w:pPr>
      <w:r>
        <w:rPr>
          <w:sz w:val="24"/>
        </w:rPr>
        <w:t>В состав поселения входит 2 населенных пункта (с.Вареновка, с.Бессергеновка), более 2000 частных подворий с населением 5874 чел. согласно переписи населения 2021 года.</w:t>
      </w:r>
    </w:p>
    <w:p w14:paraId="08000000">
      <w:pPr>
        <w:pStyle w:val="Style_1"/>
        <w:ind w:firstLine="851" w:left="0" w:right="0"/>
        <w:jc w:val="both"/>
        <w:rPr>
          <w:sz w:val="24"/>
        </w:rPr>
      </w:pPr>
    </w:p>
    <w:p w14:paraId="09000000">
      <w:pPr>
        <w:pStyle w:val="Style_1"/>
        <w:ind w:firstLine="851" w:left="0" w:right="0"/>
        <w:jc w:val="both"/>
        <w:rPr>
          <w:sz w:val="24"/>
        </w:rPr>
      </w:pPr>
      <w:r>
        <w:rPr>
          <w:sz w:val="24"/>
        </w:rPr>
        <w:t>На территории поселения работает 2 сельхозпредприятия – СПК-колхоз «Колос», АО Агромаркет «Южный» обособленное подразделение Ростовское.</w:t>
      </w:r>
    </w:p>
    <w:p w14:paraId="0A000000">
      <w:pPr>
        <w:pStyle w:val="Style_1"/>
        <w:ind w:firstLine="851" w:left="0" w:righ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Имеются - 24 магазинов, 2 парикмахерских, 1 кафе, 6 автосервисов, 1 отделение почтовой связи, наличие станций сотовой связи МТС, Билайн, Мегафон, Теле2. Наличие интернет компании «Мегалинк» и «Интелком».</w:t>
      </w:r>
    </w:p>
    <w:p w14:paraId="0B000000">
      <w:pPr>
        <w:pStyle w:val="Style_1"/>
        <w:ind w:firstLine="851" w:left="0" w:right="0"/>
        <w:jc w:val="both"/>
        <w:rPr>
          <w:sz w:val="24"/>
        </w:rPr>
      </w:pPr>
      <w:r>
        <w:rPr>
          <w:sz w:val="24"/>
        </w:rPr>
        <w:t>Социальную инфраструктуру сельского поселения представляют:</w:t>
      </w:r>
    </w:p>
    <w:p w14:paraId="0C000000">
      <w:pPr>
        <w:pStyle w:val="Style_1"/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24"/>
        </w:rPr>
      </w:pPr>
      <w:r>
        <w:rPr>
          <w:sz w:val="24"/>
        </w:rPr>
        <w:t>Вареновская средняя школа, в которой обучается – более 500 школьников;</w:t>
      </w:r>
    </w:p>
    <w:p w14:paraId="0D000000">
      <w:pPr>
        <w:pStyle w:val="Style_1"/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24"/>
        </w:rPr>
      </w:pPr>
      <w:r>
        <w:rPr>
          <w:sz w:val="24"/>
        </w:rPr>
        <w:t>2 детских сада на 120 мест (Жемчужина) и 80 мест (Красная шапочка);</w:t>
      </w:r>
    </w:p>
    <w:p w14:paraId="0E000000">
      <w:pPr>
        <w:pStyle w:val="Style_1"/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24"/>
        </w:rPr>
      </w:pPr>
      <w:r>
        <w:rPr>
          <w:sz w:val="24"/>
        </w:rPr>
        <w:t>отделение социального обслуживания на дому,</w:t>
      </w:r>
      <w:r>
        <w:rPr>
          <w:sz w:val="24"/>
        </w:rPr>
        <w:br/>
      </w:r>
      <w:r>
        <w:rPr>
          <w:sz w:val="24"/>
        </w:rPr>
        <w:t>обслуживающее 60 человек;</w:t>
      </w:r>
    </w:p>
    <w:p w14:paraId="0F000000">
      <w:pPr>
        <w:pStyle w:val="Style_1"/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24"/>
        </w:rPr>
      </w:pPr>
      <w:r>
        <w:rPr>
          <w:sz w:val="24"/>
        </w:rPr>
        <w:t>2 сельских Дома культуры;</w:t>
      </w:r>
      <w:bookmarkStart w:id="1" w:name="_GoBack"/>
      <w:bookmarkEnd w:id="1"/>
    </w:p>
    <w:p w14:paraId="10000000">
      <w:pPr>
        <w:pStyle w:val="Style_1"/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24"/>
        </w:rPr>
      </w:pPr>
      <w:r>
        <w:rPr>
          <w:sz w:val="24"/>
        </w:rPr>
        <w:t>2 библиотеки;</w:t>
      </w:r>
    </w:p>
    <w:p w14:paraId="11000000">
      <w:pPr>
        <w:pStyle w:val="Style_1"/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24"/>
        </w:rPr>
      </w:pPr>
      <w:r>
        <w:rPr>
          <w:sz w:val="24"/>
        </w:rPr>
        <w:t>1 ФАП, 1 амбулатория.</w:t>
      </w:r>
    </w:p>
    <w:p w14:paraId="12000000">
      <w:pPr>
        <w:pStyle w:val="Style_1"/>
        <w:tabs>
          <w:tab w:leader="none" w:pos="1214" w:val="left"/>
        </w:tabs>
        <w:ind/>
        <w:jc w:val="both"/>
        <w:rPr>
          <w:sz w:val="24"/>
        </w:rPr>
      </w:pPr>
    </w:p>
    <w:p w14:paraId="13000000">
      <w:pPr>
        <w:pStyle w:val="Style_1"/>
        <w:tabs>
          <w:tab w:leader="none" w:pos="1214" w:val="left"/>
        </w:tabs>
        <w:ind/>
        <w:jc w:val="both"/>
        <w:rPr>
          <w:sz w:val="24"/>
        </w:rPr>
      </w:pPr>
      <w:r>
        <w:rPr>
          <w:sz w:val="24"/>
        </w:rPr>
        <w:t>С 1 января 2006 года Муниципальное образование «Вареновское сельское поселение» осуществляет свои полномочия в соответствии с № 131 ФЗ «Об общих принципах организации местного самоуправления в РФ». Штатная численность аппарата администрации – 8 муниципальных служащих, 3 человека технического персонала, 2 человека обслуживающего персонала.</w:t>
      </w:r>
    </w:p>
    <w:p w14:paraId="14000000">
      <w:pPr>
        <w:pStyle w:val="Style_1"/>
        <w:ind/>
        <w:jc w:val="center"/>
        <w:rPr>
          <w:sz w:val="24"/>
        </w:rPr>
      </w:pPr>
      <w:r>
        <w:rPr>
          <w:b w:val="1"/>
          <w:sz w:val="24"/>
        </w:rPr>
        <w:t>Бюджет Вареновского сельского поселения</w:t>
      </w:r>
    </w:p>
    <w:p w14:paraId="15000000">
      <w:pPr>
        <w:pStyle w:val="Style_1"/>
        <w:ind w:firstLine="708" w:left="0" w:right="0"/>
        <w:jc w:val="both"/>
        <w:rPr>
          <w:sz w:val="24"/>
        </w:rPr>
      </w:pPr>
      <w:r>
        <w:rPr>
          <w:sz w:val="24"/>
        </w:rPr>
        <w:t xml:space="preserve">Бюджет Вареновского сельского поселения за 2023 год по доходной части исполнен на общую сумму — 28010,2 тыс.  руб.., что составляет 80,1% от плановых значений. </w:t>
      </w:r>
    </w:p>
    <w:p w14:paraId="16000000">
      <w:pPr>
        <w:pStyle w:val="Style_1"/>
        <w:ind w:firstLine="708" w:left="0" w:right="0"/>
        <w:jc w:val="both"/>
        <w:rPr>
          <w:sz w:val="24"/>
        </w:rPr>
      </w:pPr>
    </w:p>
    <w:p w14:paraId="17000000">
      <w:pPr>
        <w:pStyle w:val="Style_1"/>
        <w:ind w:firstLine="708" w:left="0" w:right="0"/>
        <w:jc w:val="both"/>
        <w:rPr>
          <w:sz w:val="24"/>
        </w:rPr>
      </w:pPr>
      <w:r>
        <w:rPr>
          <w:sz w:val="24"/>
        </w:rPr>
        <w:t>Доходная и расходная часть бюджета строилась в соответствии с решением Собрания депутатов Вареновского сельского поселения № 101 от 28.12.2022 г. «О бюджете Вареновского сельского поселения Неклиновского района на 2023 год и на плановый период 2024 и 2025 годов» и Долгосрочными Целевыми программами.</w:t>
      </w:r>
    </w:p>
    <w:p w14:paraId="18000000">
      <w:pPr>
        <w:pStyle w:val="Style_1"/>
        <w:ind w:firstLine="708" w:left="0" w:right="0"/>
        <w:jc w:val="both"/>
        <w:rPr>
          <w:sz w:val="24"/>
        </w:rPr>
      </w:pPr>
      <w:r>
        <w:rPr>
          <w:sz w:val="24"/>
        </w:rPr>
        <w:t>Безвозмездные поступления в 2023 году составили 24055,6 тыс. руб,., что составляет 77,9 % от плановых значений, из них:</w:t>
      </w:r>
    </w:p>
    <w:p w14:paraId="19000000">
      <w:pPr>
        <w:pStyle w:val="Style_1"/>
        <w:ind w:firstLine="708" w:left="0" w:right="0"/>
        <w:jc w:val="both"/>
        <w:rPr>
          <w:sz w:val="24"/>
        </w:rPr>
      </w:pPr>
      <w:r>
        <w:rPr>
          <w:sz w:val="24"/>
        </w:rPr>
        <w:t>-субвенции – 299,4 тыс. руб.</w:t>
      </w:r>
    </w:p>
    <w:p w14:paraId="1A000000">
      <w:pPr>
        <w:pStyle w:val="Style_1"/>
        <w:ind w:firstLine="708" w:left="0" w:right="0"/>
        <w:jc w:val="both"/>
        <w:rPr>
          <w:sz w:val="24"/>
        </w:rPr>
      </w:pPr>
      <w:r>
        <w:rPr>
          <w:sz w:val="24"/>
        </w:rPr>
        <w:t>-дотация сельским поселениям -12255,3 тыс.руб.</w:t>
      </w:r>
    </w:p>
    <w:p w14:paraId="1B000000">
      <w:pPr>
        <w:pStyle w:val="Style_1"/>
        <w:ind w:firstLine="708" w:left="0" w:right="0"/>
        <w:jc w:val="both"/>
        <w:rPr>
          <w:strike w:val="1"/>
          <w:sz w:val="24"/>
        </w:rPr>
      </w:pPr>
      <w:r>
        <w:rPr>
          <w:strike w:val="0"/>
          <w:sz w:val="24"/>
        </w:rPr>
        <w:t>Иные межбюджетные трансферты -11500,9 тыс.руб.</w:t>
      </w:r>
    </w:p>
    <w:p w14:paraId="1C000000">
      <w:pPr>
        <w:pStyle w:val="Style_1"/>
        <w:ind/>
        <w:jc w:val="both"/>
        <w:rPr>
          <w:sz w:val="24"/>
        </w:rPr>
      </w:pPr>
    </w:p>
    <w:p w14:paraId="1D000000">
      <w:pPr>
        <w:pStyle w:val="Style_1"/>
        <w:rPr>
          <w:sz w:val="24"/>
        </w:rPr>
      </w:pPr>
      <w:r>
        <w:rPr>
          <w:sz w:val="24"/>
        </w:rPr>
        <w:t>- собственные доходы поступили в сумме 3954,6 тыс. руб.  104,3% к плановым показателям года.</w:t>
      </w:r>
    </w:p>
    <w:p w14:paraId="1E000000">
      <w:pPr>
        <w:pStyle w:val="Style_1"/>
        <w:rPr>
          <w:sz w:val="24"/>
        </w:rPr>
      </w:pPr>
    </w:p>
    <w:p w14:paraId="1F000000">
      <w:pPr>
        <w:pStyle w:val="Style_1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 разрезе собственных налогов:</w:t>
      </w:r>
    </w:p>
    <w:p w14:paraId="20000000">
      <w:pPr>
        <w:pStyle w:val="Style_1"/>
        <w:numPr>
          <w:ilvl w:val="0"/>
          <w:numId w:val="2"/>
        </w:numPr>
        <w:rPr>
          <w:sz w:val="24"/>
        </w:rPr>
      </w:pPr>
      <w:r>
        <w:rPr>
          <w:sz w:val="24"/>
        </w:rPr>
        <w:t>НДФЛ –1454,7 т.р. или 112,7%</w:t>
      </w:r>
    </w:p>
    <w:p w14:paraId="21000000">
      <w:pPr>
        <w:pStyle w:val="Style_1"/>
        <w:numPr>
          <w:ilvl w:val="0"/>
          <w:numId w:val="2"/>
        </w:numPr>
        <w:rPr>
          <w:sz w:val="24"/>
        </w:rPr>
      </w:pPr>
      <w:r>
        <w:rPr>
          <w:sz w:val="24"/>
        </w:rPr>
        <w:t>Единый сельскохозяйственный налог 24,4 т.р. или 100%</w:t>
      </w:r>
    </w:p>
    <w:p w14:paraId="22000000">
      <w:pPr>
        <w:pStyle w:val="Style_1"/>
        <w:numPr>
          <w:ilvl w:val="0"/>
          <w:numId w:val="2"/>
        </w:numPr>
        <w:rPr>
          <w:sz w:val="24"/>
        </w:rPr>
      </w:pPr>
      <w:r>
        <w:rPr>
          <w:sz w:val="24"/>
        </w:rPr>
        <w:t>Имущественный налог 679,1 т.р. или 100,4%</w:t>
      </w:r>
    </w:p>
    <w:p w14:paraId="23000000">
      <w:pPr>
        <w:pStyle w:val="Style_1"/>
        <w:numPr>
          <w:ilvl w:val="0"/>
          <w:numId w:val="2"/>
        </w:numPr>
        <w:rPr>
          <w:sz w:val="24"/>
        </w:rPr>
      </w:pPr>
      <w:r>
        <w:rPr>
          <w:sz w:val="24"/>
        </w:rPr>
        <w:t>Земельный налог 1779,7т. руб. или 101,7%</w:t>
      </w:r>
    </w:p>
    <w:p w14:paraId="24000000">
      <w:pPr>
        <w:pStyle w:val="Style_1"/>
        <w:numPr>
          <w:ilvl w:val="0"/>
          <w:numId w:val="2"/>
        </w:numPr>
        <w:rPr>
          <w:sz w:val="24"/>
        </w:rPr>
      </w:pPr>
      <w:r>
        <w:rPr>
          <w:sz w:val="24"/>
        </w:rPr>
        <w:t>Нотариальные действия 11,3 тыс. руб. или 96,6%</w:t>
      </w:r>
    </w:p>
    <w:p w14:paraId="25000000">
      <w:pPr>
        <w:pStyle w:val="Style_1"/>
        <w:numPr>
          <w:ilvl w:val="0"/>
          <w:numId w:val="2"/>
        </w:numPr>
        <w:rPr>
          <w:sz w:val="24"/>
        </w:rPr>
      </w:pPr>
      <w:r>
        <w:rPr>
          <w:sz w:val="24"/>
        </w:rPr>
        <w:t>Штрафы 7,1 т.р. или 12,2%</w:t>
      </w:r>
    </w:p>
    <w:p w14:paraId="26000000">
      <w:pPr>
        <w:pStyle w:val="Style_1"/>
        <w:ind w:firstLine="0" w:left="-697" w:right="0"/>
        <w:rPr>
          <w:sz w:val="24"/>
        </w:rPr>
      </w:pPr>
    </w:p>
    <w:p w14:paraId="27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Дотационность Вареновского сельского поселения в 2023 году составила  67,7%. </w:t>
      </w:r>
    </w:p>
    <w:p w14:paraId="28000000">
      <w:pPr>
        <w:pStyle w:val="Style_1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Расходы, произведенные за 2023 год, составили 27268,6 тыс. рублей. </w:t>
      </w:r>
    </w:p>
    <w:p w14:paraId="29000000">
      <w:pPr>
        <w:pStyle w:val="Style_1"/>
        <w:ind/>
        <w:jc w:val="both"/>
        <w:rPr>
          <w:sz w:val="24"/>
        </w:rPr>
      </w:pPr>
      <w:r>
        <w:rPr>
          <w:sz w:val="24"/>
        </w:rPr>
        <w:t>Из них:</w:t>
      </w:r>
    </w:p>
    <w:p w14:paraId="2A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- общегосударственные вопросы – 6824,5 тыс. руб. </w:t>
      </w:r>
    </w:p>
    <w:p w14:paraId="2B000000">
      <w:pPr>
        <w:pStyle w:val="Style_1"/>
        <w:ind/>
        <w:jc w:val="both"/>
        <w:rPr>
          <w:sz w:val="24"/>
        </w:rPr>
      </w:pPr>
      <w:r>
        <w:rPr>
          <w:sz w:val="24"/>
        </w:rPr>
        <w:t>- национальная оборона – 299,2 тыс. руб.</w:t>
      </w:r>
    </w:p>
    <w:p w14:paraId="2C000000">
      <w:pPr>
        <w:pStyle w:val="Style_1"/>
        <w:ind/>
        <w:jc w:val="both"/>
        <w:rPr>
          <w:sz w:val="24"/>
        </w:rPr>
      </w:pPr>
      <w:r>
        <w:rPr>
          <w:sz w:val="24"/>
        </w:rPr>
        <w:t>-правоохранительная деятельность -3981,6 тыс. руб.</w:t>
      </w:r>
    </w:p>
    <w:p w14:paraId="2D000000">
      <w:pPr>
        <w:pStyle w:val="Style_1"/>
        <w:ind/>
        <w:jc w:val="both"/>
        <w:rPr>
          <w:sz w:val="24"/>
        </w:rPr>
      </w:pPr>
      <w:r>
        <w:rPr>
          <w:sz w:val="24"/>
        </w:rPr>
        <w:t>- национальная экономика – 1122,1 тыс. руб.</w:t>
      </w:r>
    </w:p>
    <w:p w14:paraId="2E000000">
      <w:pPr>
        <w:pStyle w:val="Style_1"/>
        <w:ind/>
        <w:jc w:val="both"/>
        <w:rPr>
          <w:sz w:val="24"/>
        </w:rPr>
      </w:pPr>
      <w:r>
        <w:rPr>
          <w:sz w:val="24"/>
        </w:rPr>
        <w:t>- жилищно-коммунальное хозяйство – 993,6 тыс. руб.</w:t>
      </w:r>
    </w:p>
    <w:p w14:paraId="2F000000">
      <w:pPr>
        <w:pStyle w:val="Style_1"/>
        <w:ind/>
        <w:jc w:val="both"/>
        <w:rPr>
          <w:sz w:val="24"/>
        </w:rPr>
      </w:pPr>
      <w:r>
        <w:rPr>
          <w:sz w:val="24"/>
        </w:rPr>
        <w:t>-образование — 9,8 тыс. руб.</w:t>
      </w:r>
    </w:p>
    <w:p w14:paraId="30000000">
      <w:pPr>
        <w:pStyle w:val="Style_1"/>
        <w:ind/>
        <w:jc w:val="both"/>
        <w:rPr>
          <w:sz w:val="24"/>
        </w:rPr>
      </w:pPr>
      <w:r>
        <w:rPr>
          <w:sz w:val="24"/>
        </w:rPr>
        <w:t>- культура – 13939,5 тыс.руб.</w:t>
      </w:r>
    </w:p>
    <w:p w14:paraId="31000000">
      <w:pPr>
        <w:pStyle w:val="Style_1"/>
        <w:ind/>
        <w:jc w:val="both"/>
        <w:rPr>
          <w:sz w:val="24"/>
        </w:rPr>
      </w:pPr>
      <w:r>
        <w:rPr>
          <w:sz w:val="24"/>
        </w:rPr>
        <w:t>- физическая культура и спорт – 4,5 тыс. руб.</w:t>
      </w:r>
    </w:p>
    <w:p w14:paraId="32000000">
      <w:pPr>
        <w:pStyle w:val="Style_1"/>
        <w:ind/>
        <w:jc w:val="both"/>
        <w:rPr>
          <w:sz w:val="24"/>
        </w:rPr>
      </w:pPr>
      <w:r>
        <w:rPr>
          <w:sz w:val="24"/>
        </w:rPr>
        <w:t>- межбюджетные трансферты общего характера – 93,8 тыс. руб.</w:t>
      </w:r>
    </w:p>
    <w:p w14:paraId="33000000">
      <w:pPr>
        <w:pStyle w:val="Style_1"/>
        <w:ind/>
        <w:jc w:val="both"/>
        <w:rPr>
          <w:sz w:val="24"/>
        </w:rPr>
      </w:pPr>
    </w:p>
    <w:p w14:paraId="34000000">
      <w:pPr>
        <w:pStyle w:val="Style_1"/>
        <w:ind/>
        <w:jc w:val="both"/>
        <w:rPr>
          <w:sz w:val="24"/>
        </w:rPr>
      </w:pPr>
      <w:r>
        <w:rPr>
          <w:sz w:val="24"/>
        </w:rPr>
        <w:t>Из общей суммы произведенных расходов израсходовано на благоустройство:</w:t>
      </w:r>
    </w:p>
    <w:p w14:paraId="35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-вывоз несанкционированных свалок с территорий сельских кладбищ – </w:t>
      </w:r>
      <w:r>
        <w:rPr>
          <w:sz w:val="24"/>
        </w:rPr>
        <w:t>120</w:t>
      </w:r>
      <w:r>
        <w:rPr>
          <w:sz w:val="24"/>
        </w:rPr>
        <w:t>,0 тыс. руб.</w:t>
      </w:r>
    </w:p>
    <w:p w14:paraId="36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-вывоз ТКО с контейнеров находящихся  на территориях сельских кладбищ – </w:t>
      </w:r>
      <w:r>
        <w:rPr>
          <w:sz w:val="24"/>
        </w:rPr>
        <w:t>98,8</w:t>
      </w:r>
      <w:r>
        <w:rPr>
          <w:sz w:val="24"/>
        </w:rPr>
        <w:t xml:space="preserve"> тыс. руб.</w:t>
      </w:r>
    </w:p>
    <w:p w14:paraId="37000000">
      <w:pPr>
        <w:pStyle w:val="Style_1"/>
        <w:ind/>
        <w:jc w:val="both"/>
        <w:rPr>
          <w:sz w:val="24"/>
        </w:rPr>
      </w:pPr>
      <w:r>
        <w:rPr>
          <w:sz w:val="24"/>
        </w:rPr>
        <w:t>-техническое обслуживание и ремонт уличного освещения в Вареновком сельском поселении – 350,0 тыс. руб.</w:t>
      </w:r>
    </w:p>
    <w:p w14:paraId="38000000">
      <w:pPr>
        <w:pStyle w:val="Style_1"/>
        <w:ind/>
        <w:jc w:val="both"/>
        <w:rPr>
          <w:sz w:val="24"/>
        </w:rPr>
      </w:pPr>
      <w:r>
        <w:rPr>
          <w:sz w:val="24"/>
        </w:rPr>
        <w:t>-уличное энергоснабжение –  371,3 тыс. руб.</w:t>
      </w:r>
    </w:p>
    <w:p w14:paraId="39000000">
      <w:pPr>
        <w:pStyle w:val="Style_1"/>
        <w:ind/>
        <w:jc w:val="both"/>
        <w:rPr>
          <w:sz w:val="24"/>
        </w:rPr>
      </w:pPr>
      <w:r>
        <w:rPr>
          <w:sz w:val="24"/>
        </w:rPr>
        <w:t>- проведение противоклещевой обработки -20,6 тыс. руб.</w:t>
      </w:r>
    </w:p>
    <w:p w14:paraId="3A000000">
      <w:pPr>
        <w:pStyle w:val="Style_1"/>
        <w:ind/>
        <w:jc w:val="both"/>
        <w:rPr>
          <w:sz w:val="24"/>
        </w:rPr>
      </w:pPr>
      <w:r>
        <w:rPr>
          <w:sz w:val="24"/>
        </w:rPr>
        <w:t>-оказание услуг видеонаблюдения и облачного хранения –35,5 тыс. руб.</w:t>
      </w:r>
    </w:p>
    <w:p w14:paraId="3B000000">
      <w:pPr>
        <w:pStyle w:val="Style_1"/>
        <w:ind/>
        <w:jc w:val="both"/>
        <w:rPr>
          <w:sz w:val="24"/>
        </w:rPr>
      </w:pPr>
    </w:p>
    <w:p w14:paraId="3C000000">
      <w:pPr>
        <w:pStyle w:val="Style_1"/>
        <w:ind/>
        <w:jc w:val="both"/>
        <w:rPr>
          <w:sz w:val="24"/>
        </w:rPr>
      </w:pPr>
      <w:r>
        <w:rPr>
          <w:sz w:val="24"/>
        </w:rPr>
        <w:t>-на спорт израсходовано:</w:t>
      </w:r>
    </w:p>
    <w:p w14:paraId="3D000000">
      <w:pPr>
        <w:pStyle w:val="Style_1"/>
        <w:rPr>
          <w:sz w:val="24"/>
        </w:rPr>
      </w:pPr>
      <w:r>
        <w:rPr>
          <w:sz w:val="24"/>
        </w:rPr>
        <w:t>были приобретены спортивные товары:</w:t>
      </w:r>
    </w:p>
    <w:p w14:paraId="3E000000">
      <w:pPr>
        <w:pStyle w:val="Style_1"/>
        <w:rPr>
          <w:sz w:val="24"/>
        </w:rPr>
      </w:pPr>
      <w:r>
        <w:rPr>
          <w:sz w:val="24"/>
        </w:rPr>
        <w:t>- кубки, медали, турнир памяти Рубана И.Г. – 4,5 тыс. руб.</w:t>
      </w:r>
    </w:p>
    <w:p w14:paraId="3F000000">
      <w:pPr>
        <w:pStyle w:val="Style_1"/>
        <w:ind/>
        <w:jc w:val="both"/>
        <w:rPr>
          <w:sz w:val="24"/>
        </w:rPr>
      </w:pPr>
    </w:p>
    <w:p w14:paraId="40000000">
      <w:pPr>
        <w:pStyle w:val="Style_1"/>
        <w:ind/>
        <w:jc w:val="both"/>
        <w:rPr>
          <w:sz w:val="24"/>
        </w:rPr>
      </w:pPr>
      <w:r>
        <w:rPr>
          <w:sz w:val="24"/>
        </w:rPr>
        <w:t>Расходы дорожного фонда:</w:t>
      </w:r>
    </w:p>
    <w:p w14:paraId="41000000">
      <w:pPr>
        <w:pStyle w:val="Style_1"/>
        <w:rPr>
          <w:sz w:val="24"/>
        </w:rPr>
      </w:pPr>
      <w:r>
        <w:rPr>
          <w:sz w:val="24"/>
        </w:rPr>
        <w:t>-Зимнее содержание дорог – 190,</w:t>
      </w:r>
      <w:r>
        <w:rPr>
          <w:sz w:val="24"/>
        </w:rPr>
        <w:t>1 тыс.</w:t>
      </w:r>
      <w:r>
        <w:rPr>
          <w:sz w:val="24"/>
        </w:rPr>
        <w:t xml:space="preserve"> руб.</w:t>
      </w:r>
    </w:p>
    <w:p w14:paraId="42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-Нанесение дорожной разметки в с.Вареновка по ул. Советской д. 124 (Администрация Вареновского Сельского поселения) и Советской д.121 (МБДОУ «Красная шапочка»; напротив ул. Советской д.125 (МБОУ Вареновская СОШ), напротив ул. Солнечной д.1. (МБДОУ Жемчужина с. Вареновка) –55, 6 </w:t>
      </w:r>
      <w:r>
        <w:rPr>
          <w:sz w:val="24"/>
        </w:rPr>
        <w:t>тыс.</w:t>
      </w:r>
      <w:r>
        <w:rPr>
          <w:sz w:val="24"/>
        </w:rPr>
        <w:t xml:space="preserve"> руб.</w:t>
      </w:r>
    </w:p>
    <w:p w14:paraId="43000000">
      <w:pPr>
        <w:pStyle w:val="Style_1"/>
        <w:ind/>
        <w:jc w:val="both"/>
        <w:rPr>
          <w:sz w:val="24"/>
        </w:rPr>
      </w:pPr>
      <w:r>
        <w:rPr>
          <w:sz w:val="24"/>
        </w:rPr>
        <w:t>-Ямочный ремонт автомобильных дорог общего пользования местного значения в Вареновском СП – 157,</w:t>
      </w:r>
      <w:r>
        <w:rPr>
          <w:sz w:val="24"/>
        </w:rPr>
        <w:t>2 тыс.</w:t>
      </w:r>
      <w:r>
        <w:rPr>
          <w:sz w:val="24"/>
        </w:rPr>
        <w:t xml:space="preserve"> руб.</w:t>
      </w:r>
    </w:p>
    <w:p w14:paraId="44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-Содержание автомобильных дорог (восстановление профиля дорог)-583, 2 </w:t>
      </w:r>
      <w:r>
        <w:rPr>
          <w:sz w:val="24"/>
        </w:rPr>
        <w:t>тыс.</w:t>
      </w:r>
      <w:r>
        <w:rPr>
          <w:sz w:val="24"/>
        </w:rPr>
        <w:t xml:space="preserve"> руб.</w:t>
      </w:r>
    </w:p>
    <w:p w14:paraId="45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-изготовление проекта организации дорожного движения на территории Вареновского сельского поселения – 136, 0 </w:t>
      </w:r>
      <w:r>
        <w:rPr>
          <w:sz w:val="24"/>
        </w:rPr>
        <w:t>тыс.</w:t>
      </w:r>
      <w:r>
        <w:rPr>
          <w:sz w:val="24"/>
        </w:rPr>
        <w:t xml:space="preserve"> руб.</w:t>
      </w:r>
    </w:p>
    <w:p w14:paraId="46000000">
      <w:pPr>
        <w:pStyle w:val="Style_1"/>
        <w:ind/>
        <w:jc w:val="both"/>
        <w:rPr>
          <w:sz w:val="24"/>
        </w:rPr>
      </w:pPr>
      <w:r>
        <w:rPr>
          <w:sz w:val="24"/>
        </w:rPr>
        <w:t>который согласован в ГИБДД Неклиновского района и направлен в Администрацию Неклиновского района.</w:t>
      </w:r>
    </w:p>
    <w:p w14:paraId="47000000">
      <w:pPr>
        <w:pStyle w:val="Style_2"/>
        <w:rPr>
          <w:rFonts w:ascii="Times New Roman" w:hAnsi="Times New Roman"/>
          <w:sz w:val="24"/>
        </w:rPr>
      </w:pPr>
    </w:p>
    <w:p w14:paraId="48000000">
      <w:pPr>
        <w:pStyle w:val="Style_2"/>
        <w:rPr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На содержание муниципального бюджетного учреждения Вареновский ДК в 2023 году было запланировано 7</w:t>
      </w:r>
      <w:r>
        <w:rPr>
          <w:rFonts w:ascii="Times New Roman" w:hAnsi="Times New Roman"/>
          <w:sz w:val="24"/>
        </w:rPr>
        <w:t>086,9</w:t>
      </w:r>
      <w:r>
        <w:rPr>
          <w:rFonts w:ascii="Times New Roman" w:hAnsi="Times New Roman"/>
          <w:sz w:val="24"/>
        </w:rPr>
        <w:t xml:space="preserve"> т. р., освоено </w:t>
      </w:r>
      <w:r>
        <w:rPr>
          <w:rFonts w:ascii="Times New Roman" w:hAnsi="Times New Roman"/>
          <w:sz w:val="24"/>
        </w:rPr>
        <w:t>7086,9</w:t>
      </w:r>
      <w:r>
        <w:rPr>
          <w:rFonts w:ascii="Times New Roman" w:hAnsi="Times New Roman"/>
          <w:sz w:val="24"/>
        </w:rPr>
        <w:t xml:space="preserve"> т.р. </w:t>
      </w:r>
    </w:p>
    <w:p w14:paraId="49000000">
      <w:pPr>
        <w:pStyle w:val="Style_2"/>
        <w:rPr>
          <w:sz w:val="24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69"/>
        <w:gridCol w:w="2070"/>
        <w:gridCol w:w="2068"/>
        <w:gridCol w:w="2"/>
        <w:gridCol w:w="509"/>
        <w:gridCol w:w="1560"/>
        <w:gridCol w:w="1"/>
        <w:gridCol w:w="2070"/>
      </w:tblGrid>
      <w:tr>
        <w:trPr>
          <w:trHeight w:hRule="atLeast" w:val="255"/>
        </w:trPr>
        <w:tc>
          <w:tcPr>
            <w:tcW w:type="dxa" w:w="10349"/>
            <w:gridSpan w:val="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1"/>
              <w:ind w:firstLine="0" w:left="74" w:right="0"/>
              <w:jc w:val="center"/>
              <w:rPr>
                <w:rFonts w:ascii="Arial Cyr" w:hAnsi="Arial Cyr"/>
                <w:b w:val="0"/>
                <w:sz w:val="24"/>
              </w:rPr>
            </w:pPr>
            <w:r>
              <w:rPr>
                <w:rFonts w:ascii="Arial Cyr" w:hAnsi="Arial Cyr"/>
                <w:b w:val="0"/>
                <w:sz w:val="24"/>
              </w:rPr>
              <w:t>МБУК «ВДК» НР РО</w:t>
            </w:r>
          </w:p>
          <w:p w14:paraId="4B000000">
            <w:pPr>
              <w:pStyle w:val="Style_1"/>
              <w:ind/>
              <w:jc w:val="center"/>
              <w:rPr>
                <w:rFonts w:ascii="Arial Cyr" w:hAnsi="Arial Cyr"/>
                <w:b w:val="0"/>
                <w:sz w:val="24"/>
              </w:rPr>
            </w:pPr>
            <w:r>
              <w:rPr>
                <w:rFonts w:ascii="Arial Cyr" w:hAnsi="Arial Cyr"/>
                <w:b w:val="0"/>
                <w:sz w:val="24"/>
              </w:rPr>
              <w:t xml:space="preserve">Расшифровка расходов </w:t>
            </w:r>
          </w:p>
        </w:tc>
      </w:tr>
      <w:tr>
        <w:trPr>
          <w:trHeight w:hRule="atLeast" w:val="255"/>
        </w:trPr>
        <w:tc>
          <w:tcPr>
            <w:tcW w:type="dxa" w:w="10349"/>
            <w:gridSpan w:val="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 </w:t>
            </w:r>
            <w:r>
              <w:rPr>
                <w:rFonts w:ascii="Arial Cyr" w:hAnsi="Arial Cyr"/>
                <w:sz w:val="24"/>
              </w:rPr>
              <w:t>за 2023 год</w:t>
            </w:r>
          </w:p>
        </w:tc>
      </w:tr>
      <w:tr>
        <w:trPr>
          <w:trHeight w:hRule="atLeast" w:val="255"/>
        </w:trPr>
        <w:tc>
          <w:tcPr>
            <w:tcW w:type="dxa" w:w="206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0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(рубль, коп.)</w:t>
            </w:r>
          </w:p>
        </w:tc>
        <w:tc>
          <w:tcPr>
            <w:tcW w:type="dxa" w:w="20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1"/>
              <w:rPr>
                <w:sz w:val="24"/>
              </w:rPr>
            </w:pPr>
          </w:p>
        </w:tc>
        <w:tc>
          <w:tcPr>
            <w:tcW w:type="dxa" w:w="2071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vMerge w:val="restart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виды расходов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1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итого с </w:t>
            </w:r>
          </w:p>
        </w:tc>
        <w:tc>
          <w:tcPr>
            <w:tcW w:type="dxa" w:w="2071"/>
            <w:gridSpan w:val="2"/>
            <w:vMerge w:val="restart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план 2023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vMerge w:val="continue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71"/>
            <w:gridSpan w:val="3"/>
            <w:tcBorders>
              <w:left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1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начала года</w:t>
            </w:r>
          </w:p>
        </w:tc>
        <w:tc>
          <w:tcPr>
            <w:tcW w:type="dxa" w:w="2071"/>
            <w:gridSpan w:val="2"/>
            <w:vMerge w:val="continue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bottom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заработная плата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4426960,47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4426960,47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начисления на фонд оплаты труда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1336942,06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1336942,06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услуги связи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5500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5500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коммунальные услуги  247 (энерго ресурсы)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473379,46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473379,46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1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1"/>
              <w:rPr>
                <w:rFonts w:ascii="Arial Cyr" w:hAnsi="Arial Cyr"/>
                <w:sz w:val="24"/>
              </w:rPr>
            </w:pPr>
          </w:p>
        </w:tc>
      </w:tr>
      <w:tr>
        <w:trPr>
          <w:trHeight w:hRule="exact" w:val="510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содержание помещений: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1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2"/>
            <w:tcBorders>
              <w:left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1"/>
              <w:rPr>
                <w:rFonts w:ascii="Arial Cyr" w:hAnsi="Arial Cyr"/>
                <w:sz w:val="24"/>
              </w:rPr>
            </w:pPr>
          </w:p>
        </w:tc>
      </w:tr>
      <w:tr>
        <w:trPr>
          <w:trHeight w:hRule="exact" w:val="28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видионаблюдение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17000,00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17000,00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1"/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Ремонт корректора узел учета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1"/>
              <w:ind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34520,00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1"/>
              <w:ind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34520,00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1"/>
              <w:ind/>
              <w:jc w:val="lef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Ремонт котла с.Вареновка</w:t>
            </w:r>
          </w:p>
        </w:tc>
        <w:tc>
          <w:tcPr>
            <w:tcW w:type="dxa" w:w="2071"/>
            <w:gridSpan w:val="3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41663,16</w:t>
            </w:r>
          </w:p>
        </w:tc>
        <w:tc>
          <w:tcPr>
            <w:tcW w:type="dxa" w:w="2071"/>
            <w:gridSpan w:val="2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41663,16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1"/>
              <w:ind/>
              <w:jc w:val="lef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Пожарная сигнализация</w:t>
            </w:r>
          </w:p>
        </w:tc>
        <w:tc>
          <w:tcPr>
            <w:tcW w:type="dxa" w:w="2071"/>
            <w:gridSpan w:val="3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47400,00</w:t>
            </w:r>
          </w:p>
        </w:tc>
        <w:tc>
          <w:tcPr>
            <w:tcW w:type="dxa" w:w="2071"/>
            <w:gridSpan w:val="2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47400,00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тревожная кнопка охранная сигнал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35000,00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35000,00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вывоз   (ТБО)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21773,81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21773,81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итого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197356,97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197356,97</w:t>
            </w:r>
          </w:p>
        </w:tc>
      </w:tr>
      <w:tr>
        <w:trPr>
          <w:trHeight w:hRule="exact" w:val="525"/>
        </w:trPr>
        <w:tc>
          <w:tcPr>
            <w:tcW w:type="dxa" w:w="6207"/>
            <w:gridSpan w:val="3"/>
            <w:tcBorders>
              <w:top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прочие работы, услуги 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pStyle w:val="Style_1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pStyle w:val="Style_1"/>
              <w:rPr>
                <w:rFonts w:ascii="Arial Cyr" w:hAnsi="Arial Cyr"/>
                <w:sz w:val="24"/>
              </w:rPr>
            </w:pPr>
          </w:p>
        </w:tc>
      </w:tr>
      <w:tr>
        <w:trPr>
          <w:trHeight w:hRule="exact" w:val="525"/>
        </w:trPr>
        <w:tc>
          <w:tcPr>
            <w:tcW w:type="dxa" w:w="6207"/>
            <w:gridSpan w:val="3"/>
            <w:tcBorders>
              <w:top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pStyle w:val="Style_1"/>
              <w:ind/>
              <w:jc w:val="center"/>
              <w:rPr>
                <w:rFonts w:ascii="Arial Cyr" w:hAnsi="Arial Cyr"/>
                <w:b w:val="1"/>
                <w:sz w:val="24"/>
              </w:rPr>
            </w:pPr>
            <w:r>
              <w:rPr>
                <w:rFonts w:ascii="Arial Cyr" w:hAnsi="Arial Cyr"/>
                <w:b w:val="1"/>
                <w:sz w:val="24"/>
              </w:rPr>
              <w:t xml:space="preserve">Тех надзор капремонта 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1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1"/>
              <w:rPr>
                <w:rFonts w:ascii="Arial Cyr" w:hAnsi="Arial Cyr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pStyle w:val="Style_1"/>
              <w:ind/>
              <w:jc w:val="lef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Очистка дымоходов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2394,00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2394,00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pStyle w:val="Style_1"/>
              <w:ind/>
              <w:jc w:val="lef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Гидравлические испытания</w:t>
            </w:r>
          </w:p>
        </w:tc>
        <w:tc>
          <w:tcPr>
            <w:tcW w:type="dxa" w:w="2071"/>
            <w:gridSpan w:val="3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35000</w:t>
            </w:r>
          </w:p>
        </w:tc>
        <w:tc>
          <w:tcPr>
            <w:tcW w:type="dxa" w:w="2071"/>
            <w:gridSpan w:val="2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35000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оценка помещений для уплаты аренды</w:t>
            </w:r>
          </w:p>
        </w:tc>
        <w:tc>
          <w:tcPr>
            <w:tcW w:type="dxa" w:w="2071"/>
            <w:gridSpan w:val="3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15000</w:t>
            </w:r>
          </w:p>
        </w:tc>
        <w:tc>
          <w:tcPr>
            <w:tcW w:type="dxa" w:w="2071"/>
            <w:gridSpan w:val="2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15000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проведение противоклещевой обработки</w:t>
            </w:r>
          </w:p>
        </w:tc>
        <w:tc>
          <w:tcPr>
            <w:tcW w:type="dxa" w:w="2071"/>
            <w:gridSpan w:val="3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1871,64</w:t>
            </w:r>
          </w:p>
        </w:tc>
        <w:tc>
          <w:tcPr>
            <w:tcW w:type="dxa" w:w="2071"/>
            <w:gridSpan w:val="2"/>
            <w:tcBorders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1871,64</w:t>
            </w:r>
          </w:p>
        </w:tc>
      </w:tr>
      <w:tr>
        <w:trPr>
          <w:trHeight w:hRule="atLeast" w:val="255"/>
        </w:trPr>
        <w:tc>
          <w:tcPr>
            <w:tcW w:type="dxa" w:w="206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заправка картриджей</w:t>
            </w:r>
          </w:p>
        </w:tc>
        <w:tc>
          <w:tcPr>
            <w:tcW w:type="dxa" w:w="207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0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0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15700</w:t>
            </w:r>
          </w:p>
        </w:tc>
        <w:tc>
          <w:tcPr>
            <w:tcW w:type="dxa" w:w="207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15700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обучение, инструктаж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1"/>
              <w:ind/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9621,99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1"/>
              <w:ind/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9621,99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ЭЦП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pStyle w:val="Style_1"/>
              <w:ind/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5950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1"/>
              <w:ind/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5950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сайт ДК  установка и обслуживание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12000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12000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итого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97537,63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97537,63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pStyle w:val="Style_1"/>
              <w:rPr>
                <w:rFonts w:ascii="Arial Cyr" w:hAnsi="Arial Cyr"/>
                <w:b w:val="1"/>
                <w:sz w:val="24"/>
              </w:rPr>
            </w:pP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pStyle w:val="Style_1"/>
              <w:rPr>
                <w:rFonts w:ascii="Arial Cyr" w:hAnsi="Arial Cyr"/>
                <w:b w:val="1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уплата налогов  имущество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376644,41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376644,41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1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1"/>
              <w:rPr>
                <w:rFonts w:ascii="Arial Cyr" w:hAnsi="Arial Cyr"/>
                <w:sz w:val="24"/>
              </w:rPr>
            </w:pPr>
          </w:p>
        </w:tc>
      </w:tr>
      <w:tr>
        <w:trPr>
          <w:trHeight w:hRule="exact" w:val="270"/>
        </w:trPr>
        <w:tc>
          <w:tcPr>
            <w:tcW w:type="dxa" w:w="2069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       </w:t>
            </w:r>
            <w:r>
              <w:rPr>
                <w:rFonts w:ascii="Arial Cyr" w:hAnsi="Arial Cyr"/>
                <w:sz w:val="24"/>
              </w:rPr>
              <w:t>увеличение стоимости материальных затрат</w:t>
            </w:r>
          </w:p>
        </w:tc>
        <w:tc>
          <w:tcPr>
            <w:tcW w:type="dxa" w:w="2070"/>
            <w:tcBorders>
              <w:top w:color="000001" w:sz="6" w:val="single"/>
              <w:bottom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0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0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1"/>
              <w:rPr>
                <w:rFonts w:ascii="Arial Cyr" w:hAnsi="Arial Cyr"/>
                <w:b w:val="1"/>
                <w:sz w:val="24"/>
              </w:rPr>
            </w:pPr>
          </w:p>
        </w:tc>
        <w:tc>
          <w:tcPr>
            <w:tcW w:type="dxa" w:w="207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1"/>
              <w:rPr>
                <w:rFonts w:ascii="Arial Cyr" w:hAnsi="Arial Cyr"/>
                <w:b w:val="1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1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канцтовары (бумага)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91329,00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91329,00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итого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91329,00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91329,00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увеличение стоимости основных средств</w:t>
            </w: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1"/>
              <w:ind/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81250,0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1"/>
              <w:ind/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81250,0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left w:color="000001" w:sz="6" w:val="single"/>
              <w:bottom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1"/>
              <w:ind/>
              <w:jc w:val="left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1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1"/>
              <w:rPr>
                <w:rFonts w:ascii="Arial Cyr" w:hAnsi="Arial Cyr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итого</w:t>
            </w:r>
          </w:p>
        </w:tc>
        <w:tc>
          <w:tcPr>
            <w:tcW w:type="dxa" w:w="2071"/>
            <w:gridSpan w:val="3"/>
            <w:tcBorders>
              <w:left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81250,0</w:t>
            </w:r>
          </w:p>
        </w:tc>
        <w:tc>
          <w:tcPr>
            <w:tcW w:type="dxa" w:w="2071"/>
            <w:gridSpan w:val="2"/>
            <w:tcBorders>
              <w:left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81250,0</w:t>
            </w:r>
          </w:p>
        </w:tc>
      </w:tr>
      <w:tr>
        <w:trPr>
          <w:trHeight w:hRule="atLeast" w:val="255"/>
        </w:trPr>
        <w:tc>
          <w:tcPr>
            <w:tcW w:type="dxa" w:w="6207"/>
            <w:gridSpan w:val="3"/>
            <w:tcBorders>
              <w:top w:color="000001" w:sz="6" w:val="single"/>
              <w:bottom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1"/>
              <w:ind/>
              <w:jc w:val="center"/>
              <w:rPr>
                <w:rFonts w:ascii="Arial Cyr" w:hAnsi="Arial Cyr"/>
                <w:sz w:val="24"/>
              </w:rPr>
            </w:pPr>
          </w:p>
        </w:tc>
        <w:tc>
          <w:tcPr>
            <w:tcW w:type="dxa" w:w="2071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b w:val="1"/>
                <w:sz w:val="24"/>
              </w:rPr>
              <w:t>7086900,00</w:t>
            </w:r>
          </w:p>
        </w:tc>
        <w:tc>
          <w:tcPr>
            <w:tcW w:type="dxa" w:w="2071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b w:val="1"/>
                <w:sz w:val="24"/>
              </w:rPr>
              <w:t>7086900,00</w:t>
            </w:r>
          </w:p>
        </w:tc>
      </w:tr>
      <w:tr>
        <w:trPr>
          <w:trHeight w:hRule="atLeast" w:val="255"/>
        </w:trPr>
        <w:tc>
          <w:tcPr>
            <w:tcW w:type="dxa" w:w="206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1"/>
              <w:rPr>
                <w:sz w:val="24"/>
              </w:rPr>
            </w:pPr>
          </w:p>
        </w:tc>
        <w:tc>
          <w:tcPr>
            <w:tcW w:type="dxa" w:w="20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1"/>
              <w:rPr>
                <w:sz w:val="24"/>
              </w:rPr>
            </w:pPr>
          </w:p>
        </w:tc>
        <w:tc>
          <w:tcPr>
            <w:tcW w:type="dxa" w:w="207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1"/>
              <w:rPr>
                <w:sz w:val="24"/>
              </w:rPr>
            </w:pPr>
          </w:p>
        </w:tc>
        <w:tc>
          <w:tcPr>
            <w:tcW w:type="dxa" w:w="2070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1"/>
              <w:rPr>
                <w:sz w:val="24"/>
              </w:rPr>
            </w:pPr>
          </w:p>
        </w:tc>
        <w:tc>
          <w:tcPr>
            <w:tcW w:type="dxa" w:w="20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6718"/>
            <w:gridSpan w:val="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1"/>
              <w:rPr>
                <w:sz w:val="24"/>
              </w:rPr>
            </w:pPr>
          </w:p>
        </w:tc>
        <w:tc>
          <w:tcPr>
            <w:tcW w:type="dxa" w:w="36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6718"/>
            <w:gridSpan w:val="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</w:p>
        </w:tc>
        <w:tc>
          <w:tcPr>
            <w:tcW w:type="dxa" w:w="36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1"/>
              <w:ind/>
              <w:jc w:val="right"/>
              <w:rPr>
                <w:sz w:val="24"/>
              </w:rPr>
            </w:pPr>
            <w:r>
              <w:rPr>
                <w:rFonts w:ascii="Arial Cyr" w:hAnsi="Arial Cyr"/>
                <w:sz w:val="24"/>
              </w:rPr>
              <w:t>7086900,00</w:t>
            </w:r>
          </w:p>
        </w:tc>
      </w:tr>
      <w:tr>
        <w:trPr>
          <w:trHeight w:hRule="atLeast" w:val="255"/>
        </w:trPr>
        <w:tc>
          <w:tcPr>
            <w:tcW w:type="dxa" w:w="6718"/>
            <w:gridSpan w:val="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1"/>
              <w:rPr>
                <w:sz w:val="24"/>
              </w:rPr>
            </w:pPr>
          </w:p>
        </w:tc>
        <w:tc>
          <w:tcPr>
            <w:tcW w:type="dxa" w:w="3631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1"/>
              <w:ind/>
              <w:jc w:val="right"/>
              <w:rPr>
                <w:rFonts w:ascii="Arial Cyr" w:hAnsi="Arial Cyr"/>
                <w:sz w:val="24"/>
              </w:rPr>
            </w:pPr>
          </w:p>
        </w:tc>
      </w:tr>
    </w:tbl>
    <w:p w14:paraId="CE000000">
      <w:pPr>
        <w:pStyle w:val="Style_2"/>
        <w:rPr>
          <w:rFonts w:ascii="Times New Roman" w:hAnsi="Times New Roman"/>
          <w:sz w:val="24"/>
        </w:rPr>
      </w:pPr>
    </w:p>
    <w:p w14:paraId="CF000000">
      <w:pPr>
        <w:pStyle w:val="Style_1"/>
        <w:ind w:firstLine="0" w:left="74" w:right="0"/>
        <w:jc w:val="both"/>
        <w:rPr>
          <w:sz w:val="24"/>
        </w:rPr>
      </w:pPr>
      <w:r>
        <w:rPr>
          <w:sz w:val="24"/>
        </w:rPr>
        <w:t>Основные мероприятия МБУК «Вареновский Дом культуры» НР РО</w:t>
      </w:r>
    </w:p>
    <w:p w14:paraId="D0000000">
      <w:pPr>
        <w:pStyle w:val="Style_1"/>
        <w:ind w:firstLine="0" w:left="74" w:right="0"/>
        <w:jc w:val="both"/>
        <w:rPr>
          <w:sz w:val="24"/>
        </w:rPr>
      </w:pPr>
    </w:p>
    <w:p w14:paraId="D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Работа Вареновского ДК в 2023 году, из них ключевыми являются:</w:t>
      </w:r>
    </w:p>
    <w:p w14:paraId="D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Новогодние мероприятия, День защитника Отечества, международный женский день, День Победы, день защиты детей, на протяжении Июнь на территории ВДК  работал детский лагерь от Вареновской СОШ. Стали частыми показы кинофильмов в зале Вареновского ДК.</w:t>
      </w:r>
    </w:p>
    <w:p w14:paraId="D3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С начала года. Театральный коллектив «конфитюр» руководитель Попова Светлана Альбертовна в январе 23 года в Районном Доме культуры организовал показ спектакля «Волшебник изумрудного города».</w:t>
      </w:r>
    </w:p>
    <w:p w14:paraId="D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В апреле проходил областной конкурс «Сыны и дочери отечества»  где Маркелова Мария заняла 1-ое место </w:t>
      </w:r>
    </w:p>
    <w:p w14:paraId="D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Сердюк Андрей и Кристина Карих заняли 2 место</w:t>
      </w:r>
    </w:p>
    <w:p w14:paraId="D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Шатохин Даниила занял 3 место в номинации «Художественное чтение» </w:t>
      </w:r>
    </w:p>
    <w:p w14:paraId="D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Коллектив «Конфитюр» в июне 2023 года посетил город Санкт-Петербург и приняли участие в  Международном фестивале-конкурсе детского, юношеского и взрослого творчества «Невский проспект»</w:t>
      </w:r>
    </w:p>
    <w:p w14:paraId="D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Где коллектив взял 1 место в номинации театральные постановки</w:t>
      </w:r>
    </w:p>
    <w:p w14:paraId="D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Сердюк Андрей занял 1 место в номинации художественное чтение</w:t>
      </w:r>
    </w:p>
    <w:p w14:paraId="D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У коллектива за первое полугодие уже есть премьера спектакля «алые паруса» которая состоялась 3 июня</w:t>
      </w:r>
    </w:p>
    <w:p w14:paraId="D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Традиционным мероприятием для Вареновского Сельского поселения стал 8 фестиваль-конкурс детского и юношеского творчества «Пасхальный благовест»</w:t>
      </w:r>
    </w:p>
    <w:p w14:paraId="D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В июне Вареновский Народный хор «Русская песня» руководитель Галицкий Геннадий Викторович стали участниками Областного фестиваля-конкурса казачьей песни «Нет вольнее Дона Тихого»</w:t>
      </w:r>
    </w:p>
    <w:p w14:paraId="D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Волонтеры ВДК принимали участие в голосовании за благоустройство территории в Селе Покровское «Сквер Памяти» а так же  удостоились благодарственных писем от Главы администрации Неклиновского района</w:t>
      </w:r>
    </w:p>
    <w:p w14:paraId="D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22 июня волонтеры «ВДК» приняли участие в акции «свеча памяти» на Мемориальном комплексе «Самбекские высоты»</w:t>
      </w:r>
    </w:p>
    <w:p w14:paraId="D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Волонтер Гор Искандарян получил благодарственное письмо «За особый вклад в развитие добровольчества на территории Ростовской области в рамках Общероссийской акции МЫВМЕСТЕ» от Председателя комитета по молодежной политике Ростовской Области А.С Никиточкина</w:t>
      </w:r>
    </w:p>
    <w:p w14:paraId="E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Некоторые сотрудники «ВДК» получили благодарственные письма от директора «Районного Дома культуры» НР РО им. А.В Третьякова (В.А Сёмина)  и от глав других поселений, за помощь в организации и проведение мероприятий на их территории.</w:t>
      </w:r>
    </w:p>
    <w:p w14:paraId="E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«ВДК» неоднократно посещали  ПВРы с концертной программой для временных переселенцев из ДНР и ЛНР (день россии, международный женский день и.т.д)</w:t>
      </w:r>
    </w:p>
    <w:p w14:paraId="E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«ВДК» принимали участие в Районных мероприятиях таких как: </w:t>
      </w:r>
    </w:p>
    <w:p w14:paraId="E3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День защитника Отечества, международный женский день, День Победы, Покровский бульвар.</w:t>
      </w:r>
    </w:p>
    <w:p w14:paraId="E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А так же «ВДК» принимал участие в рабочей поездке в г. Нальчик на мероприятие приуроченное к сотрудничеству библиотек района с библиотеками Кабардино-Балкарской республики.</w:t>
      </w:r>
    </w:p>
    <w:p w14:paraId="E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Работа дома культуры за период </w:t>
      </w:r>
      <w:r>
        <w:rPr>
          <w:rFonts w:ascii="Times New Roman" w:hAnsi="Times New Roman"/>
          <w:sz w:val="24"/>
        </w:rPr>
        <w:t>с 01.07.2023 по 31.12.2023</w:t>
      </w:r>
      <w:r>
        <w:rPr>
          <w:rFonts w:ascii="Times New Roman" w:hAnsi="Times New Roman"/>
          <w:sz w:val="24"/>
        </w:rPr>
        <w:t>г.</w:t>
      </w:r>
    </w:p>
    <w:p w14:paraId="E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«ВДК»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рганизовал и провел ряд мероприятий, в которые входили ключевые мероприятия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поселения, куда входит день осво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ождения Неклиновского района от </w:t>
      </w:r>
      <w:r>
        <w:rPr>
          <w:rFonts w:ascii="Times New Roman" w:hAnsi="Times New Roman"/>
          <w:sz w:val="24"/>
        </w:rPr>
        <w:t xml:space="preserve">немецко-фашистских захватчиков, День села </w:t>
      </w:r>
      <w:r>
        <w:rPr>
          <w:rFonts w:ascii="Times New Roman" w:hAnsi="Times New Roman"/>
          <w:sz w:val="24"/>
        </w:rPr>
        <w:t>Вареновка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 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ень пожилого человека, День народного единства,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ень матери,</w:t>
      </w:r>
      <w:r>
        <w:rPr>
          <w:rFonts w:ascii="Times New Roman" w:hAnsi="Times New Roman"/>
          <w:sz w:val="24"/>
        </w:rPr>
        <w:t xml:space="preserve"> Новогодние мероприятия.</w:t>
      </w:r>
    </w:p>
    <w:p w14:paraId="E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второй половине 2023г театральный коллектив </w:t>
      </w:r>
      <w:r>
        <w:rPr>
          <w:rFonts w:ascii="Times New Roman" w:hAnsi="Times New Roman"/>
          <w:sz w:val="24"/>
        </w:rPr>
        <w:t xml:space="preserve">«Конфитюр» руководитель Попова Светлана Альбертовна </w:t>
      </w:r>
      <w:r>
        <w:rPr>
          <w:rFonts w:ascii="Times New Roman" w:hAnsi="Times New Roman"/>
          <w:sz w:val="24"/>
        </w:rPr>
        <w:t xml:space="preserve">представила жителям </w:t>
      </w:r>
      <w:r>
        <w:rPr>
          <w:rFonts w:ascii="Times New Roman" w:hAnsi="Times New Roman"/>
          <w:sz w:val="24"/>
        </w:rPr>
        <w:t>Вареновского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2 новых спектакля, а именно «Алые паруса» и в декабре </w:t>
      </w:r>
      <w:r>
        <w:rPr>
          <w:rFonts w:ascii="Times New Roman" w:hAnsi="Times New Roman"/>
          <w:sz w:val="24"/>
        </w:rPr>
        <w:t>«Сказка ложь, да в ней намек»</w:t>
      </w:r>
      <w:r>
        <w:rPr>
          <w:rFonts w:ascii="Times New Roman" w:hAnsi="Times New Roman"/>
          <w:sz w:val="24"/>
        </w:rPr>
        <w:t xml:space="preserve"> Коллектив </w:t>
      </w:r>
      <w:r>
        <w:rPr>
          <w:rFonts w:ascii="Times New Roman" w:hAnsi="Times New Roman"/>
          <w:sz w:val="24"/>
        </w:rPr>
        <w:t xml:space="preserve">«Конфитюр» </w:t>
      </w:r>
      <w:r>
        <w:rPr>
          <w:rFonts w:ascii="Times New Roman" w:hAnsi="Times New Roman"/>
          <w:sz w:val="24"/>
        </w:rPr>
        <w:t>на протяжении многих лет принос</w:t>
      </w:r>
      <w:r>
        <w:rPr>
          <w:rFonts w:ascii="Times New Roman" w:hAnsi="Times New Roman"/>
          <w:sz w:val="24"/>
        </w:rPr>
        <w:t xml:space="preserve">ит в копилку «ВДК» множество наград. Ключевыми из них являются </w:t>
      </w:r>
      <w:r>
        <w:rPr>
          <w:rFonts w:ascii="Times New Roman" w:hAnsi="Times New Roman"/>
          <w:sz w:val="24"/>
        </w:rPr>
        <w:t>конкурс «Перезагрузка»</w:t>
      </w:r>
      <w:r>
        <w:rPr>
          <w:rFonts w:ascii="Times New Roman" w:hAnsi="Times New Roman"/>
          <w:sz w:val="24"/>
        </w:rPr>
        <w:t xml:space="preserve"> который проходил в сентябре,</w:t>
      </w:r>
      <w:r>
        <w:rPr>
          <w:rFonts w:ascii="Times New Roman" w:hAnsi="Times New Roman"/>
          <w:sz w:val="24"/>
        </w:rPr>
        <w:t xml:space="preserve"> где </w:t>
      </w:r>
      <w:r>
        <w:rPr>
          <w:rFonts w:ascii="Times New Roman" w:hAnsi="Times New Roman"/>
          <w:sz w:val="24"/>
        </w:rPr>
        <w:t xml:space="preserve">участники коллектива в лице Андрея Сердюк </w:t>
      </w:r>
      <w:r>
        <w:rPr>
          <w:rFonts w:ascii="Times New Roman" w:hAnsi="Times New Roman"/>
          <w:sz w:val="24"/>
        </w:rPr>
        <w:t xml:space="preserve">(Гран-При) Марии Маркеловой, Аделины Зариповой, Анастасии </w:t>
      </w:r>
      <w:r>
        <w:rPr>
          <w:rFonts w:ascii="Times New Roman" w:hAnsi="Times New Roman"/>
          <w:sz w:val="24"/>
        </w:rPr>
        <w:t>Киеевой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завоевали первое место.</w:t>
      </w:r>
      <w:r>
        <w:rPr>
          <w:rFonts w:ascii="Times New Roman" w:hAnsi="Times New Roman"/>
          <w:sz w:val="24"/>
        </w:rPr>
        <w:t xml:space="preserve"> В октябре приняли участие в конкурсе «Сильному государству</w:t>
      </w:r>
      <w:r>
        <w:rPr>
          <w:rFonts w:ascii="Times New Roman" w:hAnsi="Times New Roman"/>
          <w:sz w:val="24"/>
        </w:rPr>
        <w:t xml:space="preserve">- здоровое поколение» а в ноябре </w:t>
      </w:r>
      <w:r>
        <w:rPr>
          <w:rFonts w:ascii="Times New Roman" w:hAnsi="Times New Roman"/>
          <w:sz w:val="24"/>
        </w:rPr>
        <w:t xml:space="preserve">поехали в </w:t>
      </w:r>
      <w:r>
        <w:rPr>
          <w:rFonts w:ascii="Times New Roman" w:hAnsi="Times New Roman"/>
          <w:sz w:val="24"/>
        </w:rPr>
        <w:t>Ростов</w:t>
      </w:r>
      <w:r>
        <w:rPr>
          <w:rFonts w:ascii="Times New Roman" w:hAnsi="Times New Roman"/>
          <w:sz w:val="24"/>
        </w:rPr>
        <w:t xml:space="preserve"> -на-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ону</w:t>
      </w:r>
      <w:r>
        <w:rPr>
          <w:rFonts w:ascii="Times New Roman" w:hAnsi="Times New Roman"/>
          <w:sz w:val="24"/>
        </w:rPr>
        <w:t xml:space="preserve"> на международный многожанровый фестиваль-конкурс «Белая ворона»</w:t>
      </w:r>
      <w:r>
        <w:rPr>
          <w:rFonts w:ascii="Times New Roman" w:hAnsi="Times New Roman"/>
          <w:sz w:val="24"/>
        </w:rPr>
        <w:t xml:space="preserve"> где Мария Маркелова награждена дипломом Гран-При</w:t>
      </w:r>
      <w:r>
        <w:rPr>
          <w:rFonts w:ascii="Times New Roman" w:hAnsi="Times New Roman"/>
          <w:sz w:val="24"/>
        </w:rPr>
        <w:t xml:space="preserve">, а Андрей Сердюк и Аделина Зарипова </w:t>
      </w:r>
      <w:r>
        <w:rPr>
          <w:rFonts w:ascii="Times New Roman" w:hAnsi="Times New Roman"/>
          <w:sz w:val="24"/>
        </w:rPr>
        <w:t>стали Лауреатами 1 степени.</w:t>
      </w:r>
    </w:p>
    <w:p w14:paraId="E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Волонтеры </w:t>
      </w:r>
      <w:r>
        <w:rPr>
          <w:rFonts w:ascii="Times New Roman" w:hAnsi="Times New Roman"/>
          <w:sz w:val="24"/>
        </w:rPr>
        <w:t>ВДК принимали участие в мероприятиях на</w:t>
      </w:r>
      <w:r>
        <w:rPr>
          <w:rFonts w:ascii="Times New Roman" w:hAnsi="Times New Roman"/>
          <w:sz w:val="24"/>
        </w:rPr>
        <w:t xml:space="preserve"> территории музейного комплекса «</w:t>
      </w:r>
      <w:r>
        <w:rPr>
          <w:rFonts w:ascii="Times New Roman" w:hAnsi="Times New Roman"/>
          <w:sz w:val="24"/>
        </w:rPr>
        <w:t>Самбекски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высот</w:t>
      </w:r>
      <w:r>
        <w:rPr>
          <w:rFonts w:ascii="Times New Roman" w:hAnsi="Times New Roman"/>
          <w:sz w:val="24"/>
        </w:rPr>
        <w:t xml:space="preserve">ы», а также поздравляли </w:t>
      </w:r>
      <w:r>
        <w:rPr>
          <w:rFonts w:ascii="Times New Roman" w:hAnsi="Times New Roman"/>
          <w:sz w:val="24"/>
        </w:rPr>
        <w:t xml:space="preserve">юбиляров с годовщиной свадьбы, проводили акции, такие как </w:t>
      </w:r>
      <w:r>
        <w:rPr>
          <w:rFonts w:ascii="Times New Roman" w:hAnsi="Times New Roman"/>
          <w:sz w:val="24"/>
        </w:rPr>
        <w:t xml:space="preserve">«Георгиевская ленточка» </w:t>
      </w:r>
      <w:r>
        <w:rPr>
          <w:rFonts w:ascii="Times New Roman" w:hAnsi="Times New Roman"/>
          <w:sz w:val="24"/>
        </w:rPr>
        <w:t xml:space="preserve">«триколор». В декабре </w:t>
      </w:r>
      <w:r>
        <w:rPr>
          <w:rFonts w:ascii="Times New Roman" w:hAnsi="Times New Roman"/>
          <w:sz w:val="24"/>
        </w:rPr>
        <w:t>волонтеры ВДК были удо</w:t>
      </w:r>
      <w:r>
        <w:rPr>
          <w:rFonts w:ascii="Times New Roman" w:hAnsi="Times New Roman"/>
          <w:sz w:val="24"/>
        </w:rPr>
        <w:t xml:space="preserve">стоенные благодарственными письмами губернатора Ростовской области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.Ю</w:t>
      </w:r>
      <w:r>
        <w:rPr>
          <w:rFonts w:ascii="Times New Roman" w:hAnsi="Times New Roman"/>
          <w:sz w:val="24"/>
        </w:rPr>
        <w:t xml:space="preserve"> Голубева.</w:t>
      </w:r>
    </w:p>
    <w:p w14:paraId="E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 дню </w:t>
      </w:r>
      <w:r>
        <w:rPr>
          <w:rFonts w:ascii="Times New Roman" w:hAnsi="Times New Roman"/>
          <w:sz w:val="24"/>
        </w:rPr>
        <w:t>людей с ограниченными возможностями в ВДК прошел ряд мероприятий, ключевы</w:t>
      </w:r>
      <w:r>
        <w:rPr>
          <w:rFonts w:ascii="Times New Roman" w:hAnsi="Times New Roman"/>
          <w:sz w:val="24"/>
        </w:rPr>
        <w:t xml:space="preserve">м из которых является концертная программа </w:t>
      </w:r>
      <w:r>
        <w:rPr>
          <w:rFonts w:ascii="Times New Roman" w:hAnsi="Times New Roman"/>
          <w:sz w:val="24"/>
        </w:rPr>
        <w:t xml:space="preserve">ВИА «Импульс» мероприятие посети Дмитрий Олегович </w:t>
      </w:r>
      <w:r>
        <w:rPr>
          <w:rFonts w:ascii="Times New Roman" w:hAnsi="Times New Roman"/>
          <w:sz w:val="24"/>
        </w:rPr>
        <w:t>Крохалев</w:t>
      </w:r>
      <w:r>
        <w:rPr>
          <w:rFonts w:ascii="Times New Roman" w:hAnsi="Times New Roman"/>
          <w:sz w:val="24"/>
        </w:rPr>
        <w:t xml:space="preserve"> (председатель общества инвалидов Неклиновского района) им так же был </w:t>
      </w:r>
      <w:r>
        <w:rPr>
          <w:rFonts w:ascii="Times New Roman" w:hAnsi="Times New Roman"/>
          <w:sz w:val="24"/>
        </w:rPr>
        <w:t>написан краткий очерк в газете «Приазовская степь)</w:t>
      </w:r>
      <w:r>
        <w:rPr>
          <w:rFonts w:ascii="Times New Roman" w:hAnsi="Times New Roman"/>
          <w:sz w:val="24"/>
        </w:rPr>
        <w:t xml:space="preserve"> </w:t>
      </w:r>
    </w:p>
    <w:p w14:paraId="E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период новогодних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аникул </w:t>
      </w:r>
      <w:r>
        <w:rPr>
          <w:rFonts w:ascii="Times New Roman" w:hAnsi="Times New Roman"/>
          <w:sz w:val="24"/>
        </w:rPr>
        <w:t>«ВДК»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провел ряд мероприятий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в которых Дед мороз и снегурочка </w:t>
      </w:r>
      <w:r>
        <w:rPr>
          <w:rFonts w:ascii="Times New Roman" w:hAnsi="Times New Roman"/>
          <w:sz w:val="24"/>
        </w:rPr>
        <w:t xml:space="preserve">поздравляли детей участников СВО, многодетных семей, а также детей </w:t>
      </w:r>
      <w:r>
        <w:rPr>
          <w:rFonts w:ascii="Times New Roman" w:hAnsi="Times New Roman"/>
          <w:sz w:val="24"/>
        </w:rPr>
        <w:t xml:space="preserve">с ограниченными возможностями здоровья с новогодними праздниками, вручали подарки, делали </w:t>
      </w:r>
      <w:r>
        <w:rPr>
          <w:rFonts w:ascii="Times New Roman" w:hAnsi="Times New Roman"/>
          <w:sz w:val="24"/>
        </w:rPr>
        <w:t xml:space="preserve">общее фото, а </w:t>
      </w:r>
      <w:r>
        <w:rPr>
          <w:rFonts w:ascii="Times New Roman" w:hAnsi="Times New Roman"/>
          <w:sz w:val="24"/>
        </w:rPr>
        <w:t>так же</w:t>
      </w:r>
      <w:r>
        <w:rPr>
          <w:rFonts w:ascii="Times New Roman" w:hAnsi="Times New Roman"/>
          <w:sz w:val="24"/>
        </w:rPr>
        <w:t xml:space="preserve"> им были вручены пригласительные билеты на Елку в Районный дом культуры.</w:t>
      </w:r>
    </w:p>
    <w:p w14:paraId="EB000000">
      <w:pPr>
        <w:pStyle w:val="Style_1"/>
        <w:widowControl w:val="1"/>
        <w:ind/>
        <w:rPr>
          <w:sz w:val="24"/>
        </w:rPr>
      </w:pPr>
      <w:r>
        <w:rPr>
          <w:sz w:val="24"/>
        </w:rPr>
        <w:t xml:space="preserve">    Проведен конкурс по отбору подрядчика по капитальному ремонту Бессергеновкого ДК, 13 июня заключен договор.</w:t>
      </w:r>
    </w:p>
    <w:p w14:paraId="EC000000">
      <w:pPr>
        <w:pStyle w:val="Style_1"/>
        <w:ind/>
        <w:jc w:val="both"/>
        <w:rPr>
          <w:sz w:val="24"/>
        </w:rPr>
      </w:pPr>
      <w:r>
        <w:rPr>
          <w:sz w:val="24"/>
        </w:rPr>
        <w:tab/>
      </w:r>
    </w:p>
    <w:p w14:paraId="ED000000">
      <w:pPr>
        <w:pStyle w:val="Style_1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Администрацией сельского поселения проведено 1 учение по оповещению населения, 1 тактических учений по тушению пожаров. Разнесено 200 памяток по недопущению сжигания сухой растительности и мусора.</w:t>
      </w:r>
    </w:p>
    <w:p w14:paraId="EE000000">
      <w:pPr>
        <w:pStyle w:val="Style_1"/>
        <w:ind w:firstLine="708" w:left="0" w:right="0"/>
        <w:jc w:val="both"/>
        <w:rPr>
          <w:sz w:val="24"/>
        </w:rPr>
      </w:pPr>
      <w:r>
        <w:rPr>
          <w:sz w:val="24"/>
        </w:rPr>
        <w:t xml:space="preserve">Немало внимания уделяется наведению и поддержанию санитарного порядка. </w:t>
      </w:r>
    </w:p>
    <w:p w14:paraId="EF000000">
      <w:pPr>
        <w:pStyle w:val="Style_1"/>
        <w:ind w:firstLine="708" w:left="0" w:right="0"/>
        <w:jc w:val="both"/>
        <w:rPr>
          <w:sz w:val="24"/>
        </w:rPr>
      </w:pPr>
      <w:r>
        <w:rPr>
          <w:sz w:val="24"/>
        </w:rPr>
        <w:t>За 2023 год проведены: 5 экологических субботников, в которых принимали участие сотрудники администрации, сотрудник МФЦ, проведен весенний день древонасаждения. Жители сельского поселения также активно благоустраивают прилегающие к приусадебным участкам территории. 9 раз проводился полный покос центра с. Вареновка главой администрации.</w:t>
      </w:r>
    </w:p>
    <w:p w14:paraId="F0000000">
      <w:pPr>
        <w:pStyle w:val="Style_1"/>
        <w:ind w:firstLine="708" w:left="0" w:right="0"/>
        <w:jc w:val="both"/>
        <w:rPr>
          <w:sz w:val="24"/>
        </w:rPr>
      </w:pPr>
      <w:r>
        <w:rPr>
          <w:sz w:val="24"/>
        </w:rPr>
        <w:t xml:space="preserve">За 2023 год специалистом нашей администрации составлено и отправлено на рассмотрение в административную комиссию Администрации района – 13 протоколов об административных правонарушениях и выписано более 20 предписаний гражданам, нарушившим Правила благоустройства. </w:t>
      </w:r>
    </w:p>
    <w:p w14:paraId="F1000000">
      <w:pPr>
        <w:pStyle w:val="Style_1"/>
        <w:ind/>
        <w:jc w:val="both"/>
        <w:rPr>
          <w:sz w:val="24"/>
        </w:rPr>
      </w:pPr>
    </w:p>
    <w:p w14:paraId="F2000000">
      <w:pPr>
        <w:pStyle w:val="Style_1"/>
        <w:ind w:firstLine="851" w:left="0" w:right="0"/>
        <w:jc w:val="both"/>
        <w:rPr>
          <w:sz w:val="24"/>
        </w:rPr>
      </w:pPr>
      <w:r>
        <w:rPr>
          <w:sz w:val="24"/>
        </w:rPr>
        <w:t xml:space="preserve">Услуги по сбору и вывозу ТКО на территории сельского поселения с 1 января 2019 года осуществляет ООО «Экотранс», охват вывоза мусора от населения 100%. </w:t>
      </w:r>
    </w:p>
    <w:p w14:paraId="F3000000">
      <w:pPr>
        <w:pStyle w:val="Style_1"/>
        <w:ind w:firstLine="851" w:left="0" w:right="0"/>
        <w:jc w:val="both"/>
        <w:rPr>
          <w:sz w:val="24"/>
        </w:rPr>
      </w:pPr>
      <w:r>
        <w:rPr>
          <w:sz w:val="24"/>
        </w:rPr>
        <w:t>Вывоз больших-габаритных ТКО осуществляется по заявке на горячую линию ООО «Экотранс».</w:t>
      </w:r>
    </w:p>
    <w:p w14:paraId="F4000000">
      <w:pPr>
        <w:pStyle w:val="Style_1"/>
        <w:ind w:firstLine="851" w:left="0" w:right="0"/>
        <w:jc w:val="both"/>
        <w:rPr>
          <w:sz w:val="24"/>
        </w:rPr>
      </w:pPr>
      <w:r>
        <w:rPr>
          <w:sz w:val="24"/>
        </w:rPr>
        <w:t>Что касается оплаты ТКО в садовых товариществах, если в документах с с/т стоит жилой дом, то жители данного участка оплачивают, как жители села, если в документах стоит наименование жилое строение , то жители с/т оплачиваю как садоводы.</w:t>
      </w:r>
    </w:p>
    <w:p w14:paraId="F5000000">
      <w:pPr>
        <w:pStyle w:val="Style_1"/>
        <w:ind w:firstLine="708" w:left="0" w:right="0"/>
        <w:jc w:val="both"/>
        <w:rPr>
          <w:sz w:val="24"/>
        </w:rPr>
      </w:pPr>
    </w:p>
    <w:p w14:paraId="F6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Коротко о других направлениях работы администрации.</w:t>
      </w:r>
    </w:p>
    <w:p w14:paraId="F7000000">
      <w:pPr>
        <w:pStyle w:val="Style_1"/>
        <w:ind/>
        <w:jc w:val="both"/>
        <w:rPr>
          <w:sz w:val="24"/>
        </w:rPr>
      </w:pPr>
    </w:p>
    <w:p w14:paraId="F8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Одним из важных направлений в нашей деятельности является работа с обращениями граждан. За 2023 год в администрацию сельского поселения поступило 42 обращения граждан, 11 обращений в Администрацию Неклиновского района, 2 обращения в Правительство Ростовской области, 8 обращений - платформа обратной связи. Основные вопросы это нарушение жителями правил содержания домашних животных и нарушение правил благоустройства, выполнение работ по ремонту автомобильных дорог, получение земельного участка на третьего ребенка, работа уличного освещения.</w:t>
      </w:r>
    </w:p>
    <w:p w14:paraId="F9000000">
      <w:pPr>
        <w:pStyle w:val="Style_1"/>
        <w:ind w:firstLine="708" w:left="0" w:right="0"/>
        <w:jc w:val="both"/>
        <w:rPr>
          <w:sz w:val="24"/>
        </w:rPr>
      </w:pPr>
    </w:p>
    <w:p w14:paraId="FA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За получением справок в администрацию обратилось 544 человека.</w:t>
      </w:r>
    </w:p>
    <w:p w14:paraId="FB000000">
      <w:pPr>
        <w:pStyle w:val="Style_1"/>
        <w:ind/>
        <w:jc w:val="both"/>
        <w:rPr>
          <w:sz w:val="24"/>
        </w:rPr>
      </w:pPr>
      <w:r>
        <w:rPr>
          <w:sz w:val="24"/>
        </w:rPr>
        <w:t>Выдано уведомлений о начале строительства (реконструкции) – 18.</w:t>
      </w:r>
    </w:p>
    <w:p w14:paraId="FC000000">
      <w:pPr>
        <w:pStyle w:val="Style_1"/>
        <w:ind/>
        <w:jc w:val="both"/>
        <w:rPr>
          <w:sz w:val="24"/>
        </w:rPr>
      </w:pPr>
      <w:r>
        <w:rPr>
          <w:sz w:val="24"/>
        </w:rPr>
        <w:t>Выдано уведомлений об окончании строительства – 5.</w:t>
      </w:r>
    </w:p>
    <w:p w14:paraId="FD000000">
      <w:pPr>
        <w:pStyle w:val="Style_1"/>
        <w:ind/>
        <w:jc w:val="both"/>
        <w:rPr>
          <w:sz w:val="24"/>
        </w:rPr>
      </w:pPr>
      <w:r>
        <w:rPr>
          <w:sz w:val="24"/>
        </w:rPr>
        <w:t>Осуществлено переводов из нежилого в жилое – 15.</w:t>
      </w:r>
    </w:p>
    <w:p w14:paraId="FE000000">
      <w:pPr>
        <w:pStyle w:val="Style_1"/>
        <w:ind/>
        <w:jc w:val="both"/>
        <w:rPr>
          <w:sz w:val="24"/>
        </w:rPr>
      </w:pPr>
    </w:p>
    <w:p w14:paraId="FF00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Ведется работа с неблагополучными семьями, на учете состоят 11 семей.</w:t>
      </w:r>
    </w:p>
    <w:p w14:paraId="00010000">
      <w:pPr>
        <w:pStyle w:val="Style_1"/>
        <w:ind/>
        <w:jc w:val="both"/>
        <w:rPr>
          <w:sz w:val="24"/>
        </w:rPr>
      </w:pPr>
      <w:r>
        <w:rPr>
          <w:sz w:val="24"/>
        </w:rPr>
        <w:tab/>
      </w:r>
    </w:p>
    <w:p w14:paraId="0101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В Вареновском сельском поселении состоят на учете в качестве нуждающихся в получении жилой площади – 7 человек.</w:t>
      </w:r>
    </w:p>
    <w:p w14:paraId="0201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В Вареновском сельском поселении состоят на учете на получение земельного участка, как многодетная семья – 25 семей.</w:t>
      </w:r>
    </w:p>
    <w:p w14:paraId="03010000">
      <w:pPr>
        <w:pStyle w:val="Style_1"/>
        <w:ind/>
        <w:jc w:val="both"/>
        <w:rPr>
          <w:sz w:val="24"/>
        </w:rPr>
      </w:pPr>
    </w:p>
    <w:p w14:paraId="04010000">
      <w:pPr>
        <w:pStyle w:val="Style_1"/>
        <w:ind w:firstLine="708" w:left="0" w:right="0"/>
        <w:jc w:val="both"/>
        <w:rPr>
          <w:sz w:val="24"/>
        </w:rPr>
      </w:pPr>
      <w:r>
        <w:rPr>
          <w:sz w:val="24"/>
        </w:rPr>
        <w:t xml:space="preserve">В здании Вареновского ДК, работает МФЦ, специалистом МФЦ ведётся работа по оформлению документов на получение льгот, оказывается помощь по вопросам оформления субсидий, адресной помощи и многое другое. </w:t>
      </w:r>
    </w:p>
    <w:p w14:paraId="05010000">
      <w:pPr>
        <w:pStyle w:val="Style_1"/>
        <w:widowControl w:val="1"/>
        <w:ind w:firstLine="708" w:left="0" w:right="0"/>
        <w:jc w:val="center"/>
        <w:rPr>
          <w:sz w:val="24"/>
        </w:rPr>
      </w:pPr>
    </w:p>
    <w:p w14:paraId="06010000">
      <w:pPr>
        <w:pStyle w:val="Style_1"/>
        <w:widowControl w:val="1"/>
        <w:ind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В Вареновском сельском поселении состоит на учете 1208 военнослужащих запаса и призывного возраста, есть и уклонисты от службы в армии, 4 человека в длительной неявке на призыв в армию.</w:t>
      </w:r>
    </w:p>
    <w:p w14:paraId="0701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Ежемесячно, неравнодушные жители Вареновкого сельского поселения помогают Ростовскому военному госпиталю. Трижды помогли отправить на передовую продукты питания и обмундирование, необходимое жителям поселения участвующим в СВО. Сотрудниками  администрации Вареновкого сельского поселения регулярно перечисляются денежные средства в региональный фонд поддержки СВО.</w:t>
      </w:r>
    </w:p>
    <w:p w14:paraId="08010000">
      <w:pPr>
        <w:pStyle w:val="Style_1"/>
        <w:ind w:firstLine="708" w:left="0" w:right="0"/>
        <w:jc w:val="both"/>
        <w:rPr>
          <w:sz w:val="24"/>
        </w:rPr>
      </w:pPr>
    </w:p>
    <w:p w14:paraId="09010000">
      <w:pPr>
        <w:pStyle w:val="Style_1"/>
        <w:ind w:firstLine="851" w:left="0" w:right="0"/>
        <w:jc w:val="both"/>
        <w:rPr>
          <w:sz w:val="24"/>
        </w:rPr>
      </w:pPr>
      <w:r>
        <w:rPr>
          <w:sz w:val="24"/>
        </w:rPr>
        <w:t>Сегодня на повестке дня остаются проблемные вопросы, решением которых намерены заниматься в текущем году и ближайшей перспективе, это:</w:t>
      </w:r>
    </w:p>
    <w:p w14:paraId="0A010000">
      <w:pPr>
        <w:pStyle w:val="Style_1"/>
        <w:ind/>
        <w:jc w:val="both"/>
        <w:rPr>
          <w:sz w:val="24"/>
        </w:rPr>
      </w:pPr>
      <w:r>
        <w:rPr>
          <w:sz w:val="24"/>
        </w:rPr>
        <w:t>1. Ремонт памятника участникам ВОВ в с. Бессергеновка. В 2021 году изготовлена ПСД, пройдена экспертиза, документы отправлены в Министерство культуры, ждем финансирование.</w:t>
      </w:r>
    </w:p>
    <w:p w14:paraId="0B010000">
      <w:pPr>
        <w:pStyle w:val="Style_1"/>
        <w:ind/>
        <w:jc w:val="both"/>
        <w:rPr>
          <w:sz w:val="24"/>
        </w:rPr>
      </w:pPr>
      <w:r>
        <w:rPr>
          <w:sz w:val="24"/>
        </w:rPr>
        <w:t>2. Остро стоит вопрос с безнадзорными собаками. Жители часто обращаются в администрацию Вареновского сельского поселения с данным вопросом. Данный вопрос решается совместно с вет.станцией Неклиновского района.</w:t>
      </w:r>
    </w:p>
    <w:p w14:paraId="0C010000">
      <w:pPr>
        <w:pStyle w:val="Style_1"/>
        <w:ind/>
        <w:jc w:val="both"/>
        <w:rPr>
          <w:sz w:val="24"/>
        </w:rPr>
      </w:pPr>
      <w:r>
        <w:rPr>
          <w:sz w:val="24"/>
        </w:rPr>
        <w:t>3. На территории Вареновского сельского поселения остро стоит вопрос с аптекой. В с. Вареновка частная компания построила аптеку, рядом с магазином «Магнит», договор аренды заключен между собственником и аптекой «Апрель».</w:t>
      </w:r>
    </w:p>
    <w:p w14:paraId="0D01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4. Один из проблемных вопросов, это нехватка контейнеров для сбора ТКО на территории </w:t>
      </w:r>
      <w:r>
        <w:rPr>
          <w:sz w:val="24"/>
        </w:rPr>
        <w:t>Вареновского сельского поселения. Большое количество контейнеров без колес. Всё это приводит к свалочным очагам. А</w:t>
      </w:r>
      <w:r>
        <w:rPr>
          <w:sz w:val="24"/>
        </w:rPr>
        <w:t xml:space="preserve">дминистрация Вареновского сельского поселения </w:t>
      </w:r>
      <w:r>
        <w:rPr>
          <w:sz w:val="24"/>
        </w:rPr>
        <w:t>регулярно пишет письма в ООО «Экотранс». Моё мнение и мнение многих жителей поселения возврат к поведерному сбору мусора.</w:t>
      </w:r>
    </w:p>
    <w:p w14:paraId="0E01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    И</w:t>
      </w:r>
      <w:r>
        <w:rPr>
          <w:sz w:val="24"/>
        </w:rPr>
        <w:t xml:space="preserve">дет подготовка к проведению выборов Президента Российской Федерации, которые состоятся в марте 2024 года. Прошу всех жителей </w:t>
      </w:r>
    </w:p>
    <w:p w14:paraId="0F010000">
      <w:pPr>
        <w:pStyle w:val="Style_1"/>
        <w:ind/>
        <w:jc w:val="both"/>
        <w:rPr>
          <w:sz w:val="24"/>
        </w:rPr>
      </w:pPr>
      <w:r>
        <w:rPr>
          <w:sz w:val="24"/>
        </w:rPr>
        <w:t xml:space="preserve">Вареновского сельского поселения прийти на выборы </w:t>
      </w:r>
      <w:r>
        <w:rPr>
          <w:sz w:val="24"/>
        </w:rPr>
        <w:t>Президента Российской Федерации, которые состоятся с 15 по 17 марта 2024 года.</w:t>
      </w:r>
    </w:p>
    <w:p w14:paraId="10010000">
      <w:pPr>
        <w:pStyle w:val="Style_1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В заключение хочется выразить слова признательности и благодарности Администрации Неклиновского района за помощь в решении вопросов, связанных с решением социальных и экономических задач поселения, активным и неравнодушным жителям Вареновского сельского поселения.</w:t>
      </w:r>
    </w:p>
    <w:p w14:paraId="11010000">
      <w:pPr>
        <w:pStyle w:val="Style_1"/>
        <w:ind/>
        <w:jc w:val="both"/>
        <w:rPr>
          <w:sz w:val="24"/>
        </w:rPr>
      </w:pPr>
    </w:p>
    <w:p w14:paraId="12010000">
      <w:pPr>
        <w:pStyle w:val="Style_1"/>
        <w:ind/>
        <w:jc w:val="both"/>
        <w:rPr>
          <w:sz w:val="24"/>
        </w:rPr>
      </w:pPr>
      <w:r>
        <w:rPr>
          <w:sz w:val="24"/>
        </w:rPr>
        <w:t>Доклад окончен. Спасибо за внимание.</w:t>
      </w:r>
    </w:p>
    <w:sectPr>
      <w:type w:val="nextPage"/>
      <w:pgSz w:h="16838" w:orient="portrait" w:w="11906"/>
      <w:pgMar w:bottom="1134" w:footer="0" w:gutter="0" w:header="0" w:left="1191" w:right="851" w:top="53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0"/>
      </w:pPr>
      <w:rPr>
        <w:sz w:val="32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z w:val="32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0"/>
    </w:rPr>
  </w:style>
  <w:style w:styleId="Style_4" w:type="paragraph">
    <w:name w:val="Заголовок таблицы"/>
    <w:basedOn w:val="Style_5"/>
    <w:link w:val="Style_4_ch"/>
    <w:rPr>
      <w:b w:val="1"/>
    </w:rPr>
  </w:style>
  <w:style w:styleId="Style_4_ch" w:type="character">
    <w:name w:val="Заголовок таблицы"/>
    <w:basedOn w:val="Style_5_ch"/>
    <w:link w:val="Style_4"/>
    <w:rPr>
      <w:b w:val="1"/>
    </w:rPr>
  </w:style>
  <w:style w:styleId="Style_5" w:type="paragraph">
    <w:name w:val="Содержимое таблицы"/>
    <w:basedOn w:val="Style_6"/>
    <w:link w:val="Style_5_ch"/>
    <w:rPr>
      <w:sz w:val="24"/>
    </w:rPr>
  </w:style>
  <w:style w:styleId="Style_5_ch" w:type="character">
    <w:name w:val="Содержимое таблицы"/>
    <w:basedOn w:val="Style_6_ch"/>
    <w:link w:val="Style_5"/>
    <w:rPr>
      <w:sz w:val="24"/>
    </w:rPr>
  </w:style>
  <w:style w:styleId="Style_7" w:type="paragraph">
    <w:name w:val="toc 2"/>
    <w:basedOn w:val="Style_1"/>
    <w:link w:val="Style_7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7_ch" w:type="character">
    <w:name w:val="toc 2"/>
    <w:basedOn w:val="Style_1_ch"/>
    <w:link w:val="Style_7"/>
    <w:rPr>
      <w:rFonts w:ascii="XO Thames" w:hAnsi="XO Thames"/>
      <w:sz w:val="28"/>
    </w:rPr>
  </w:style>
  <w:style w:styleId="Style_8" w:type="paragraph">
    <w:name w:val="Contents 5"/>
    <w:basedOn w:val="Style_6"/>
    <w:link w:val="Style_8_ch"/>
    <w:rPr>
      <w:rFonts w:ascii="XO Thames" w:hAnsi="XO Thames"/>
      <w:sz w:val="28"/>
    </w:rPr>
  </w:style>
  <w:style w:styleId="Style_8_ch" w:type="character">
    <w:name w:val="Contents 5"/>
    <w:basedOn w:val="Style_6_ch"/>
    <w:link w:val="Style_8"/>
    <w:rPr>
      <w:rFonts w:ascii="XO Thames" w:hAnsi="XO Thames"/>
      <w:sz w:val="28"/>
    </w:rPr>
  </w:style>
  <w:style w:styleId="Style_9" w:type="paragraph">
    <w:name w:val="Основной шрифт абзаца2"/>
    <w:link w:val="Style_9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9_ch" w:type="character">
    <w:name w:val="Основной шрифт абзаца2"/>
    <w:link w:val="Style_9"/>
    <w:rPr>
      <w:rFonts w:ascii="Times New Roman" w:hAnsi="Times New Roman"/>
      <w:color w:val="000000"/>
      <w:spacing w:val="0"/>
      <w:sz w:val="20"/>
    </w:rPr>
  </w:style>
  <w:style w:styleId="Style_10" w:type="paragraph">
    <w:name w:val="toc 4"/>
    <w:basedOn w:val="Style_1"/>
    <w:link w:val="Style_10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10_ch" w:type="character">
    <w:name w:val="toc 4"/>
    <w:basedOn w:val="Style_1_ch"/>
    <w:link w:val="Style_10"/>
    <w:rPr>
      <w:rFonts w:ascii="XO Thames" w:hAnsi="XO Thames"/>
      <w:sz w:val="28"/>
    </w:rPr>
  </w:style>
  <w:style w:styleId="Style_11" w:type="paragraph">
    <w:name w:val="WW8Num3z4"/>
    <w:link w:val="Style_1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1_ch" w:type="character">
    <w:name w:val="WW8Num3z4"/>
    <w:link w:val="Style_11"/>
    <w:rPr>
      <w:rFonts w:ascii="Times New Roman" w:hAnsi="Times New Roman"/>
      <w:color w:val="000000"/>
      <w:spacing w:val="0"/>
      <w:sz w:val="20"/>
    </w:rPr>
  </w:style>
  <w:style w:styleId="Style_12" w:type="paragraph">
    <w:name w:val="Основной шрифт абзаца1"/>
    <w:link w:val="Style_12_ch"/>
    <w:rPr>
      <w:rFonts w:ascii="Times New Roman" w:hAnsi="Times New Roman"/>
      <w:color w:val="000000"/>
      <w:spacing w:val="0"/>
      <w:sz w:val="20"/>
    </w:rPr>
  </w:style>
  <w:style w:styleId="Style_12_ch" w:type="character">
    <w:name w:val="Основной шрифт абзаца1"/>
    <w:link w:val="Style_12"/>
    <w:rPr>
      <w:rFonts w:ascii="Times New Roman" w:hAnsi="Times New Roman"/>
      <w:color w:val="000000"/>
      <w:spacing w:val="0"/>
      <w:sz w:val="20"/>
    </w:rPr>
  </w:style>
  <w:style w:styleId="Style_13" w:type="paragraph">
    <w:name w:val="Header and Footer"/>
    <w:link w:val="Style_13_ch"/>
    <w:pPr>
      <w:widowControl w:val="1"/>
      <w:ind/>
      <w:jc w:val="left"/>
    </w:pPr>
    <w:rPr>
      <w:rFonts w:ascii="XO Thames" w:hAnsi="XO Thames"/>
      <w:color w:val="000000"/>
      <w:spacing w:val="0"/>
      <w:sz w:val="20"/>
    </w:rPr>
  </w:style>
  <w:style w:styleId="Style_13_ch" w:type="character">
    <w:name w:val="Header and Footer"/>
    <w:link w:val="Style_13"/>
    <w:rPr>
      <w:rFonts w:ascii="XO Thames" w:hAnsi="XO Thames"/>
      <w:color w:val="000000"/>
      <w:spacing w:val="0"/>
      <w:sz w:val="20"/>
    </w:rPr>
  </w:style>
  <w:style w:styleId="Style_14" w:type="paragraph">
    <w:name w:val="toc 6"/>
    <w:basedOn w:val="Style_1"/>
    <w:link w:val="Style_14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14_ch" w:type="character">
    <w:name w:val="toc 6"/>
    <w:basedOn w:val="Style_1_ch"/>
    <w:link w:val="Style_14"/>
    <w:rPr>
      <w:rFonts w:ascii="XO Thames" w:hAnsi="XO Thames"/>
      <w:sz w:val="28"/>
    </w:rPr>
  </w:style>
  <w:style w:styleId="Style_15" w:type="paragraph">
    <w:name w:val="WW8Num1z3"/>
    <w:link w:val="Style_15_ch"/>
  </w:style>
  <w:style w:styleId="Style_15_ch" w:type="character">
    <w:name w:val="WW8Num1z3"/>
    <w:link w:val="Style_15"/>
  </w:style>
  <w:style w:styleId="Style_16" w:type="paragraph">
    <w:name w:val="toc 7"/>
    <w:basedOn w:val="Style_1"/>
    <w:link w:val="Style_16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16_ch" w:type="character">
    <w:name w:val="toc 7"/>
    <w:basedOn w:val="Style_1_ch"/>
    <w:link w:val="Style_16"/>
    <w:rPr>
      <w:rFonts w:ascii="XO Thames" w:hAnsi="XO Thames"/>
      <w:sz w:val="28"/>
    </w:rPr>
  </w:style>
  <w:style w:styleId="Style_17" w:type="paragraph">
    <w:name w:val="WW8Num2z3"/>
    <w:link w:val="Style_17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7_ch" w:type="character">
    <w:name w:val="WW8Num2z3"/>
    <w:link w:val="Style_17"/>
    <w:rPr>
      <w:rFonts w:ascii="Times New Roman" w:hAnsi="Times New Roman"/>
      <w:color w:val="000000"/>
      <w:spacing w:val="0"/>
      <w:sz w:val="20"/>
    </w:rPr>
  </w:style>
  <w:style w:styleId="Style_18" w:type="paragraph">
    <w:name w:val="ListLabel 6"/>
    <w:link w:val="Style_18_ch"/>
    <w:rPr>
      <w:sz w:val="32"/>
    </w:rPr>
  </w:style>
  <w:style w:styleId="Style_18_ch" w:type="character">
    <w:name w:val="ListLabel 6"/>
    <w:link w:val="Style_18"/>
    <w:rPr>
      <w:sz w:val="32"/>
    </w:rPr>
  </w:style>
  <w:style w:styleId="Style_19" w:type="paragraph">
    <w:name w:val="Contents 4"/>
    <w:link w:val="Style_19_ch"/>
    <w:pPr>
      <w:widowControl w:val="1"/>
      <w:ind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Contents 4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WW8Num1z1"/>
    <w:link w:val="Style_20_ch"/>
    <w:rPr>
      <w:rFonts w:ascii="Times New Roman" w:hAnsi="Times New Roman"/>
      <w:color w:val="000000"/>
      <w:spacing w:val="0"/>
      <w:sz w:val="20"/>
    </w:rPr>
  </w:style>
  <w:style w:styleId="Style_20_ch" w:type="character">
    <w:name w:val="WW8Num1z1"/>
    <w:link w:val="Style_20"/>
    <w:rPr>
      <w:rFonts w:ascii="Times New Roman" w:hAnsi="Times New Roman"/>
      <w:color w:val="000000"/>
      <w:spacing w:val="0"/>
      <w:sz w:val="20"/>
    </w:rPr>
  </w:style>
  <w:style w:styleId="Style_21" w:type="paragraph">
    <w:name w:val="Contents 2"/>
    <w:basedOn w:val="Style_6"/>
    <w:link w:val="Style_21_ch"/>
    <w:rPr>
      <w:rFonts w:ascii="XO Thames" w:hAnsi="XO Thames"/>
      <w:sz w:val="28"/>
    </w:rPr>
  </w:style>
  <w:style w:styleId="Style_21_ch" w:type="character">
    <w:name w:val="Contents 2"/>
    <w:basedOn w:val="Style_6_ch"/>
    <w:link w:val="Style_21"/>
    <w:rPr>
      <w:rFonts w:ascii="XO Thames" w:hAnsi="XO Thames"/>
      <w:sz w:val="28"/>
    </w:rPr>
  </w:style>
  <w:style w:styleId="Style_22" w:type="paragraph">
    <w:name w:val="WW8Num1z8"/>
    <w:link w:val="Style_22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22_ch" w:type="character">
    <w:name w:val="WW8Num1z8"/>
    <w:link w:val="Style_22"/>
    <w:rPr>
      <w:rFonts w:ascii="Times New Roman" w:hAnsi="Times New Roman"/>
      <w:color w:val="000000"/>
      <w:spacing w:val="0"/>
      <w:sz w:val="20"/>
    </w:rPr>
  </w:style>
  <w:style w:styleId="Style_23" w:type="paragraph">
    <w:name w:val="WW8Num2z8"/>
    <w:link w:val="Style_23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23_ch" w:type="character">
    <w:name w:val="WW8Num2z8"/>
    <w:link w:val="Style_23"/>
    <w:rPr>
      <w:rFonts w:ascii="Times New Roman" w:hAnsi="Times New Roman"/>
      <w:color w:val="000000"/>
      <w:spacing w:val="0"/>
      <w:sz w:val="20"/>
    </w:rPr>
  </w:style>
  <w:style w:styleId="Style_24" w:type="paragraph">
    <w:name w:val="Интернет-ссылка"/>
    <w:link w:val="Style_24_ch"/>
    <w:pPr>
      <w:widowControl w:val="1"/>
      <w:ind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24_ch" w:type="character">
    <w:name w:val="Интернет-ссылка"/>
    <w:link w:val="Style_24"/>
    <w:rPr>
      <w:rFonts w:ascii="Times New Roman" w:hAnsi="Times New Roman"/>
      <w:color w:val="0000FF"/>
      <w:spacing w:val="0"/>
      <w:sz w:val="20"/>
      <w:u w:val="single"/>
    </w:rPr>
  </w:style>
  <w:style w:styleId="Style_25" w:type="paragraph">
    <w:name w:val="heading 3"/>
    <w:basedOn w:val="Style_6"/>
    <w:link w:val="Style_25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basedOn w:val="Style_6_ch"/>
    <w:link w:val="Style_25"/>
    <w:rPr>
      <w:rFonts w:ascii="XO Thames" w:hAnsi="XO Thames"/>
      <w:b w:val="1"/>
      <w:sz w:val="26"/>
    </w:rPr>
  </w:style>
  <w:style w:styleId="Style_26" w:type="paragraph">
    <w:name w:val="WW8Num1z5"/>
    <w:link w:val="Style_26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26_ch" w:type="character">
    <w:name w:val="WW8Num1z5"/>
    <w:link w:val="Style_26"/>
    <w:rPr>
      <w:rFonts w:ascii="Times New Roman" w:hAnsi="Times New Roman"/>
      <w:color w:val="000000"/>
      <w:spacing w:val="0"/>
      <w:sz w:val="20"/>
    </w:rPr>
  </w:style>
  <w:style w:styleId="Style_27" w:type="paragraph">
    <w:name w:val="List"/>
    <w:basedOn w:val="Style_1"/>
    <w:link w:val="Style_27_ch"/>
    <w:pPr>
      <w:widowControl w:val="0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27_ch" w:type="character">
    <w:name w:val="List"/>
    <w:basedOn w:val="Style_1_ch"/>
    <w:link w:val="Style_27"/>
    <w:rPr>
      <w:rFonts w:ascii="Times New Roman" w:hAnsi="Times New Roman"/>
      <w:color w:val="000000"/>
      <w:spacing w:val="0"/>
      <w:sz w:val="20"/>
    </w:rPr>
  </w:style>
  <w:style w:styleId="Style_28" w:type="paragraph">
    <w:name w:val="WW8Num1z2"/>
    <w:link w:val="Style_28_ch"/>
    <w:rPr>
      <w:rFonts w:ascii="Times New Roman" w:hAnsi="Times New Roman"/>
      <w:color w:val="000000"/>
      <w:spacing w:val="0"/>
      <w:sz w:val="20"/>
    </w:rPr>
  </w:style>
  <w:style w:styleId="Style_28_ch" w:type="character">
    <w:name w:val="WW8Num1z2"/>
    <w:link w:val="Style_28"/>
    <w:rPr>
      <w:rFonts w:ascii="Times New Roman" w:hAnsi="Times New Roman"/>
      <w:color w:val="000000"/>
      <w:spacing w:val="0"/>
      <w:sz w:val="20"/>
    </w:rPr>
  </w:style>
  <w:style w:styleId="Style_29" w:type="paragraph">
    <w:name w:val="WW8Num1z4"/>
    <w:link w:val="Style_29_ch"/>
    <w:rPr>
      <w:rFonts w:ascii="Times New Roman" w:hAnsi="Times New Roman"/>
      <w:color w:val="000000"/>
      <w:spacing w:val="0"/>
      <w:sz w:val="20"/>
    </w:rPr>
  </w:style>
  <w:style w:styleId="Style_29_ch" w:type="character">
    <w:name w:val="WW8Num1z4"/>
    <w:link w:val="Style_29"/>
    <w:rPr>
      <w:rFonts w:ascii="Times New Roman" w:hAnsi="Times New Roman"/>
      <w:color w:val="000000"/>
      <w:spacing w:val="0"/>
      <w:sz w:val="20"/>
    </w:rPr>
  </w:style>
  <w:style w:styleId="Style_30" w:type="paragraph">
    <w:name w:val="Заголовок"/>
    <w:next w:val="Style_2"/>
    <w:link w:val="Style_30_ch"/>
    <w:pPr>
      <w:widowControl w:val="0"/>
      <w:ind/>
    </w:pPr>
    <w:rPr>
      <w:rFonts w:ascii="Liberation Sans" w:hAnsi="Liberation Sans"/>
      <w:color w:val="000000"/>
      <w:sz w:val="28"/>
    </w:rPr>
  </w:style>
  <w:style w:styleId="Style_30_ch" w:type="character">
    <w:name w:val="Заголовок"/>
    <w:link w:val="Style_30"/>
    <w:rPr>
      <w:rFonts w:ascii="Liberation Sans" w:hAnsi="Liberation Sans"/>
      <w:color w:val="000000"/>
      <w:sz w:val="28"/>
    </w:rPr>
  </w:style>
  <w:style w:styleId="Style_31" w:type="paragraph">
    <w:name w:val="WW8Num2z2"/>
    <w:link w:val="Style_3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31_ch" w:type="character">
    <w:name w:val="WW8Num2z2"/>
    <w:link w:val="Style_31"/>
    <w:rPr>
      <w:rFonts w:ascii="Times New Roman" w:hAnsi="Times New Roman"/>
      <w:color w:val="000000"/>
      <w:spacing w:val="0"/>
      <w:sz w:val="20"/>
    </w:rPr>
  </w:style>
  <w:style w:styleId="Style_32" w:type="paragraph">
    <w:name w:val="Название объекта2"/>
    <w:link w:val="Style_32_ch"/>
    <w:pPr>
      <w:widowControl w:val="0"/>
      <w:ind/>
    </w:pPr>
    <w:rPr>
      <w:rFonts w:ascii="Times New Roman" w:hAnsi="Times New Roman"/>
      <w:i w:val="1"/>
      <w:color w:val="000000"/>
      <w:sz w:val="24"/>
    </w:rPr>
  </w:style>
  <w:style w:styleId="Style_32_ch" w:type="character">
    <w:name w:val="Название объекта2"/>
    <w:link w:val="Style_32"/>
    <w:rPr>
      <w:rFonts w:ascii="Times New Roman" w:hAnsi="Times New Roman"/>
      <w:i w:val="1"/>
      <w:color w:val="000000"/>
      <w:sz w:val="24"/>
    </w:rPr>
  </w:style>
  <w:style w:styleId="Style_33" w:type="paragraph">
    <w:name w:val="Subtitle"/>
    <w:basedOn w:val="Style_1"/>
    <w:link w:val="Style_33_ch"/>
    <w:pPr>
      <w:widowControl w:val="1"/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basedOn w:val="Style_1_ch"/>
    <w:link w:val="Style_33"/>
    <w:rPr>
      <w:rFonts w:ascii="XO Thames" w:hAnsi="XO Thames"/>
      <w:i w:val="1"/>
      <w:sz w:val="24"/>
    </w:rPr>
  </w:style>
  <w:style w:styleId="Style_34" w:type="paragraph">
    <w:name w:val="WW8Num3z3"/>
    <w:link w:val="Style_34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34_ch" w:type="character">
    <w:name w:val="WW8Num3z3"/>
    <w:link w:val="Style_34"/>
    <w:rPr>
      <w:rFonts w:ascii="Times New Roman" w:hAnsi="Times New Roman"/>
      <w:color w:val="000000"/>
      <w:spacing w:val="0"/>
      <w:sz w:val="20"/>
    </w:rPr>
  </w:style>
  <w:style w:styleId="Style_35" w:type="paragraph">
    <w:name w:val="Указатель2"/>
    <w:basedOn w:val="Style_6"/>
    <w:link w:val="Style_35_ch"/>
  </w:style>
  <w:style w:styleId="Style_35_ch" w:type="character">
    <w:name w:val="Указатель2"/>
    <w:basedOn w:val="Style_6_ch"/>
    <w:link w:val="Style_35"/>
  </w:style>
  <w:style w:styleId="Style_36" w:type="paragraph">
    <w:name w:val="WW8Num3z4"/>
    <w:link w:val="Style_36_ch"/>
    <w:rPr>
      <w:rFonts w:ascii="Times New Roman" w:hAnsi="Times New Roman"/>
      <w:color w:val="000000"/>
      <w:spacing w:val="0"/>
      <w:sz w:val="20"/>
    </w:rPr>
  </w:style>
  <w:style w:styleId="Style_36_ch" w:type="character">
    <w:name w:val="WW8Num3z4"/>
    <w:link w:val="Style_36"/>
    <w:rPr>
      <w:rFonts w:ascii="Times New Roman" w:hAnsi="Times New Roman"/>
      <w:color w:val="000000"/>
      <w:spacing w:val="0"/>
      <w:sz w:val="20"/>
    </w:rPr>
  </w:style>
  <w:style w:styleId="Style_37" w:type="paragraph">
    <w:name w:val="WW8Num2z1"/>
    <w:link w:val="Style_37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37_ch" w:type="character">
    <w:name w:val="WW8Num2z1"/>
    <w:link w:val="Style_37"/>
    <w:rPr>
      <w:rFonts w:ascii="Times New Roman" w:hAnsi="Times New Roman"/>
      <w:color w:val="000000"/>
      <w:spacing w:val="0"/>
      <w:sz w:val="20"/>
    </w:rPr>
  </w:style>
  <w:style w:styleId="Style_38" w:type="paragraph">
    <w:name w:val="Caption"/>
    <w:basedOn w:val="Style_1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1_ch"/>
    <w:link w:val="Style_38"/>
    <w:rPr>
      <w:i w:val="1"/>
      <w:sz w:val="24"/>
    </w:rPr>
  </w:style>
  <w:style w:styleId="Style_39" w:type="paragraph">
    <w:name w:val="Title"/>
    <w:basedOn w:val="Style_1"/>
    <w:link w:val="Style_39_ch"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basedOn w:val="Style_1_ch"/>
    <w:link w:val="Style_39"/>
    <w:rPr>
      <w:rFonts w:ascii="XO Thames" w:hAnsi="XO Thames"/>
      <w:b w:val="1"/>
      <w:caps w:val="1"/>
      <w:sz w:val="40"/>
    </w:rPr>
  </w:style>
  <w:style w:styleId="Style_40" w:type="paragraph">
    <w:name w:val="Balloon Text"/>
    <w:basedOn w:val="Style_1"/>
    <w:link w:val="Style_40_ch"/>
    <w:rPr>
      <w:rFonts w:ascii="Tahoma" w:hAnsi="Tahoma"/>
      <w:sz w:val="16"/>
    </w:rPr>
  </w:style>
  <w:style w:styleId="Style_40_ch" w:type="character">
    <w:name w:val="Balloon Text"/>
    <w:basedOn w:val="Style_1_ch"/>
    <w:link w:val="Style_40"/>
    <w:rPr>
      <w:rFonts w:ascii="Tahoma" w:hAnsi="Tahoma"/>
      <w:sz w:val="16"/>
    </w:rPr>
  </w:style>
  <w:style w:styleId="Style_41" w:type="paragraph">
    <w:name w:val="WW8Num2z3"/>
    <w:link w:val="Style_41_ch"/>
    <w:rPr>
      <w:rFonts w:ascii="Times New Roman" w:hAnsi="Times New Roman"/>
      <w:color w:val="000000"/>
      <w:spacing w:val="0"/>
      <w:sz w:val="20"/>
    </w:rPr>
  </w:style>
  <w:style w:styleId="Style_41_ch" w:type="character">
    <w:name w:val="WW8Num2z3"/>
    <w:link w:val="Style_41"/>
    <w:rPr>
      <w:rFonts w:ascii="Times New Roman" w:hAnsi="Times New Roman"/>
      <w:color w:val="000000"/>
      <w:spacing w:val="0"/>
      <w:sz w:val="20"/>
    </w:rPr>
  </w:style>
  <w:style w:styleId="Style_42" w:type="paragraph">
    <w:name w:val="WW8Num2z7"/>
    <w:link w:val="Style_42_ch"/>
    <w:rPr>
      <w:rFonts w:ascii="Times New Roman" w:hAnsi="Times New Roman"/>
      <w:color w:val="000000"/>
      <w:spacing w:val="0"/>
      <w:sz w:val="20"/>
    </w:rPr>
  </w:style>
  <w:style w:styleId="Style_42_ch" w:type="character">
    <w:name w:val="WW8Num2z7"/>
    <w:link w:val="Style_42"/>
    <w:rPr>
      <w:rFonts w:ascii="Times New Roman" w:hAnsi="Times New Roman"/>
      <w:color w:val="000000"/>
      <w:spacing w:val="0"/>
      <w:sz w:val="20"/>
    </w:rPr>
  </w:style>
  <w:style w:styleId="Style_43" w:type="paragraph">
    <w:name w:val="Contents 2"/>
    <w:link w:val="Style_43_ch"/>
    <w:pPr>
      <w:widowControl w:val="1"/>
      <w:ind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Contents 2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WW8Num2z5"/>
    <w:link w:val="Style_44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44_ch" w:type="character">
    <w:name w:val="WW8Num2z5"/>
    <w:link w:val="Style_44"/>
    <w:rPr>
      <w:rFonts w:ascii="Times New Roman" w:hAnsi="Times New Roman"/>
      <w:color w:val="000000"/>
      <w:spacing w:val="0"/>
      <w:sz w:val="20"/>
    </w:rPr>
  </w:style>
  <w:style w:styleId="Style_45" w:type="paragraph">
    <w:name w:val="Указатель"/>
    <w:basedOn w:val="Style_1"/>
    <w:link w:val="Style_45_ch"/>
  </w:style>
  <w:style w:styleId="Style_45_ch" w:type="character">
    <w:name w:val="Указатель"/>
    <w:basedOn w:val="Style_1_ch"/>
    <w:link w:val="Style_45"/>
  </w:style>
  <w:style w:styleId="Style_46" w:type="paragraph">
    <w:name w:val="Contents 3"/>
    <w:link w:val="Style_46_ch"/>
    <w:pPr>
      <w:widowControl w:val="1"/>
      <w:ind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Contents 3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WW8Num3z5"/>
    <w:link w:val="Style_47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47_ch" w:type="character">
    <w:name w:val="WW8Num3z5"/>
    <w:link w:val="Style_47"/>
    <w:rPr>
      <w:rFonts w:ascii="Times New Roman" w:hAnsi="Times New Roman"/>
      <w:color w:val="000000"/>
      <w:spacing w:val="0"/>
      <w:sz w:val="20"/>
    </w:rPr>
  </w:style>
  <w:style w:styleId="Style_48" w:type="paragraph">
    <w:name w:val="WW8Num1z7"/>
    <w:link w:val="Style_48_ch"/>
  </w:style>
  <w:style w:styleId="Style_48_ch" w:type="character">
    <w:name w:val="WW8Num1z7"/>
    <w:link w:val="Style_48"/>
  </w:style>
  <w:style w:styleId="Style_49" w:type="paragraph">
    <w:name w:val="Contents 9"/>
    <w:link w:val="Style_49_ch"/>
    <w:pPr>
      <w:widowControl w:val="1"/>
      <w:ind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Contents 9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WW8Num2z6"/>
    <w:link w:val="Style_50_ch"/>
  </w:style>
  <w:style w:styleId="Style_50_ch" w:type="character">
    <w:name w:val="WW8Num2z6"/>
    <w:link w:val="Style_50"/>
  </w:style>
  <w:style w:styleId="Style_51" w:type="paragraph">
    <w:name w:val="WW8Num2z7"/>
    <w:link w:val="Style_5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51_ch" w:type="character">
    <w:name w:val="WW8Num2z7"/>
    <w:link w:val="Style_51"/>
    <w:rPr>
      <w:rFonts w:ascii="Times New Roman" w:hAnsi="Times New Roman"/>
      <w:color w:val="000000"/>
      <w:spacing w:val="0"/>
      <w:sz w:val="20"/>
    </w:rPr>
  </w:style>
  <w:style w:styleId="Style_52" w:type="paragraph">
    <w:name w:val="WW8Num3z6"/>
    <w:link w:val="Style_52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52_ch" w:type="character">
    <w:name w:val="WW8Num3z6"/>
    <w:link w:val="Style_52"/>
    <w:rPr>
      <w:rFonts w:ascii="Times New Roman" w:hAnsi="Times New Roman"/>
      <w:color w:val="000000"/>
      <w:spacing w:val="0"/>
      <w:sz w:val="20"/>
    </w:rPr>
  </w:style>
  <w:style w:styleId="Style_53" w:type="paragraph">
    <w:name w:val="Balloon Text"/>
    <w:basedOn w:val="Style_6"/>
    <w:link w:val="Style_53_ch"/>
    <w:rPr>
      <w:rFonts w:ascii="Tahoma" w:hAnsi="Tahoma"/>
      <w:sz w:val="16"/>
    </w:rPr>
  </w:style>
  <w:style w:styleId="Style_53_ch" w:type="character">
    <w:name w:val="Balloon Text"/>
    <w:basedOn w:val="Style_6_ch"/>
    <w:link w:val="Style_53"/>
    <w:rPr>
      <w:rFonts w:ascii="Tahoma" w:hAnsi="Tahoma"/>
      <w:sz w:val="16"/>
    </w:rPr>
  </w:style>
  <w:style w:styleId="Style_54" w:type="paragraph">
    <w:name w:val="Гиперссылка1"/>
    <w:link w:val="Style_54_ch"/>
    <w:rPr>
      <w:rFonts w:ascii="Times New Roman" w:hAnsi="Times New Roman"/>
      <w:color w:val="0563C1"/>
      <w:spacing w:val="0"/>
      <w:sz w:val="20"/>
      <w:u w:val="single"/>
    </w:rPr>
  </w:style>
  <w:style w:styleId="Style_54_ch" w:type="character">
    <w:name w:val="Гиперссылка1"/>
    <w:link w:val="Style_54"/>
    <w:rPr>
      <w:rFonts w:ascii="Times New Roman" w:hAnsi="Times New Roman"/>
      <w:color w:val="0563C1"/>
      <w:spacing w:val="0"/>
      <w:sz w:val="20"/>
      <w:u w:val="single"/>
    </w:rPr>
  </w:style>
  <w:style w:styleId="Style_55" w:type="paragraph">
    <w:name w:val="Contents 8"/>
    <w:basedOn w:val="Style_6"/>
    <w:link w:val="Style_55_ch"/>
    <w:rPr>
      <w:rFonts w:ascii="XO Thames" w:hAnsi="XO Thames"/>
      <w:sz w:val="28"/>
    </w:rPr>
  </w:style>
  <w:style w:styleId="Style_55_ch" w:type="character">
    <w:name w:val="Contents 8"/>
    <w:basedOn w:val="Style_6_ch"/>
    <w:link w:val="Style_55"/>
    <w:rPr>
      <w:rFonts w:ascii="XO Thames" w:hAnsi="XO Thames"/>
      <w:sz w:val="28"/>
    </w:rPr>
  </w:style>
  <w:style w:styleId="Style_56" w:type="paragraph">
    <w:name w:val="Internet link"/>
    <w:link w:val="Style_56_ch"/>
    <w:pPr>
      <w:widowControl w:val="1"/>
      <w:ind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56_ch" w:type="character">
    <w:name w:val="Internet link"/>
    <w:link w:val="Style_56"/>
    <w:rPr>
      <w:rFonts w:ascii="Times New Roman" w:hAnsi="Times New Roman"/>
      <w:color w:val="0000FF"/>
      <w:spacing w:val="0"/>
      <w:sz w:val="20"/>
      <w:u w:val="single"/>
    </w:rPr>
  </w:style>
  <w:style w:styleId="Style_6" w:type="paragraph">
    <w:name w:val="Standard"/>
    <w:link w:val="Style_6_ch"/>
  </w:style>
  <w:style w:styleId="Style_6_ch" w:type="character">
    <w:name w:val="Standard"/>
    <w:link w:val="Style_6"/>
  </w:style>
  <w:style w:styleId="Style_57" w:type="paragraph">
    <w:name w:val="Основной шрифт абзаца1"/>
    <w:link w:val="Style_57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57_ch" w:type="character">
    <w:name w:val="Основной шрифт абзаца1"/>
    <w:link w:val="Style_57"/>
    <w:rPr>
      <w:rFonts w:ascii="Times New Roman" w:hAnsi="Times New Roman"/>
      <w:color w:val="000000"/>
      <w:spacing w:val="0"/>
      <w:sz w:val="20"/>
    </w:rPr>
  </w:style>
  <w:style w:styleId="Style_58" w:type="paragraph">
    <w:name w:val="Contents 6"/>
    <w:basedOn w:val="Style_6"/>
    <w:link w:val="Style_58_ch"/>
    <w:rPr>
      <w:rFonts w:ascii="XO Thames" w:hAnsi="XO Thames"/>
      <w:sz w:val="28"/>
    </w:rPr>
  </w:style>
  <w:style w:styleId="Style_58_ch" w:type="character">
    <w:name w:val="Contents 6"/>
    <w:basedOn w:val="Style_6_ch"/>
    <w:link w:val="Style_58"/>
    <w:rPr>
      <w:rFonts w:ascii="XO Thames" w:hAnsi="XO Thames"/>
      <w:sz w:val="28"/>
    </w:rPr>
  </w:style>
  <w:style w:styleId="Style_59" w:type="paragraph">
    <w:name w:val="Contents 7"/>
    <w:basedOn w:val="Style_6"/>
    <w:link w:val="Style_59_ch"/>
    <w:rPr>
      <w:rFonts w:ascii="XO Thames" w:hAnsi="XO Thames"/>
      <w:sz w:val="28"/>
    </w:rPr>
  </w:style>
  <w:style w:styleId="Style_59_ch" w:type="character">
    <w:name w:val="Contents 7"/>
    <w:basedOn w:val="Style_6_ch"/>
    <w:link w:val="Style_59"/>
    <w:rPr>
      <w:rFonts w:ascii="XO Thames" w:hAnsi="XO Thames"/>
      <w:sz w:val="28"/>
    </w:rPr>
  </w:style>
  <w:style w:styleId="Style_60" w:type="paragraph">
    <w:name w:val="Указатель"/>
    <w:basedOn w:val="Style_6"/>
    <w:link w:val="Style_60_ch"/>
  </w:style>
  <w:style w:styleId="Style_60_ch" w:type="character">
    <w:name w:val="Указатель"/>
    <w:basedOn w:val="Style_6_ch"/>
    <w:link w:val="Style_60"/>
  </w:style>
  <w:style w:styleId="Style_61" w:type="paragraph">
    <w:name w:val="Default Paragraph Font"/>
    <w:link w:val="Style_6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61_ch" w:type="character">
    <w:name w:val="Default Paragraph Font"/>
    <w:link w:val="Style_61"/>
    <w:rPr>
      <w:rFonts w:ascii="Times New Roman" w:hAnsi="Times New Roman"/>
      <w:color w:val="000000"/>
      <w:spacing w:val="0"/>
      <w:sz w:val="20"/>
    </w:rPr>
  </w:style>
  <w:style w:styleId="Style_62" w:type="paragraph">
    <w:name w:val="WW8Num1z0"/>
    <w:link w:val="Style_62_ch"/>
    <w:rPr>
      <w:sz w:val="28"/>
    </w:rPr>
  </w:style>
  <w:style w:styleId="Style_62_ch" w:type="character">
    <w:name w:val="WW8Num1z0"/>
    <w:link w:val="Style_62"/>
    <w:rPr>
      <w:sz w:val="28"/>
    </w:rPr>
  </w:style>
  <w:style w:styleId="Style_63" w:type="paragraph">
    <w:name w:val="WW8Num3z1"/>
    <w:link w:val="Style_63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63_ch" w:type="character">
    <w:name w:val="WW8Num3z1"/>
    <w:link w:val="Style_63"/>
    <w:rPr>
      <w:rFonts w:ascii="Times New Roman" w:hAnsi="Times New Roman"/>
      <w:color w:val="000000"/>
      <w:spacing w:val="0"/>
      <w:sz w:val="20"/>
    </w:rPr>
  </w:style>
  <w:style w:styleId="Style_64" w:type="paragraph">
    <w:name w:val="WW8Num2z2"/>
    <w:link w:val="Style_64_ch"/>
    <w:rPr>
      <w:rFonts w:ascii="Times New Roman" w:hAnsi="Times New Roman"/>
      <w:color w:val="000000"/>
      <w:spacing w:val="0"/>
      <w:sz w:val="20"/>
    </w:rPr>
  </w:style>
  <w:style w:styleId="Style_64_ch" w:type="character">
    <w:name w:val="WW8Num2z2"/>
    <w:link w:val="Style_64"/>
    <w:rPr>
      <w:rFonts w:ascii="Times New Roman" w:hAnsi="Times New Roman"/>
      <w:color w:val="000000"/>
      <w:spacing w:val="0"/>
      <w:sz w:val="20"/>
    </w:rPr>
  </w:style>
  <w:style w:styleId="Style_65" w:type="paragraph">
    <w:name w:val="ListLabel 4"/>
    <w:link w:val="Style_65_ch"/>
    <w:rPr>
      <w:sz w:val="32"/>
    </w:rPr>
  </w:style>
  <w:style w:styleId="Style_65_ch" w:type="character">
    <w:name w:val="ListLabel 4"/>
    <w:link w:val="Style_65"/>
    <w:rPr>
      <w:sz w:val="32"/>
    </w:rPr>
  </w:style>
  <w:style w:styleId="Style_66" w:type="paragraph">
    <w:name w:val="toc 3"/>
    <w:basedOn w:val="Style_1"/>
    <w:link w:val="Style_66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66_ch" w:type="character">
    <w:name w:val="toc 3"/>
    <w:basedOn w:val="Style_1_ch"/>
    <w:link w:val="Style_66"/>
    <w:rPr>
      <w:rFonts w:ascii="XO Thames" w:hAnsi="XO Thames"/>
      <w:sz w:val="28"/>
    </w:rPr>
  </w:style>
  <w:style w:styleId="Style_67" w:type="paragraph">
    <w:name w:val="ListLabel 1"/>
    <w:link w:val="Style_67_ch"/>
    <w:rPr>
      <w:sz w:val="32"/>
    </w:rPr>
  </w:style>
  <w:style w:styleId="Style_67_ch" w:type="character">
    <w:name w:val="ListLabel 1"/>
    <w:link w:val="Style_67"/>
    <w:rPr>
      <w:sz w:val="32"/>
    </w:rPr>
  </w:style>
  <w:style w:styleId="Style_68" w:type="paragraph">
    <w:name w:val="index heading"/>
    <w:link w:val="Style_68_ch"/>
    <w:pPr>
      <w:widowControl w:val="0"/>
      <w:ind/>
    </w:pPr>
    <w:rPr>
      <w:rFonts w:ascii="Times New Roman" w:hAnsi="Times New Roman"/>
      <w:color w:val="000000"/>
      <w:sz w:val="20"/>
    </w:rPr>
  </w:style>
  <w:style w:styleId="Style_68_ch" w:type="character">
    <w:name w:val="index heading"/>
    <w:link w:val="Style_68"/>
    <w:rPr>
      <w:rFonts w:ascii="Times New Roman" w:hAnsi="Times New Roman"/>
      <w:color w:val="000000"/>
      <w:sz w:val="20"/>
    </w:rPr>
  </w:style>
  <w:style w:styleId="Style_69" w:type="paragraph">
    <w:name w:val="Contents 5"/>
    <w:link w:val="Style_69_ch"/>
    <w:pPr>
      <w:widowControl w:val="1"/>
      <w:ind/>
      <w:jc w:val="left"/>
    </w:pPr>
    <w:rPr>
      <w:rFonts w:ascii="XO Thames" w:hAnsi="XO Thames"/>
      <w:color w:val="000000"/>
      <w:spacing w:val="0"/>
      <w:sz w:val="28"/>
    </w:rPr>
  </w:style>
  <w:style w:styleId="Style_69_ch" w:type="character">
    <w:name w:val="Contents 5"/>
    <w:link w:val="Style_69"/>
    <w:rPr>
      <w:rFonts w:ascii="XO Thames" w:hAnsi="XO Thames"/>
      <w:color w:val="000000"/>
      <w:spacing w:val="0"/>
      <w:sz w:val="28"/>
    </w:rPr>
  </w:style>
  <w:style w:styleId="Style_70" w:type="paragraph">
    <w:name w:val="Заголовок"/>
    <w:basedOn w:val="Style_6"/>
    <w:link w:val="Style_70_ch"/>
    <w:rPr>
      <w:rFonts w:ascii="Liberation Sans" w:hAnsi="Liberation Sans"/>
      <w:sz w:val="28"/>
    </w:rPr>
  </w:style>
  <w:style w:styleId="Style_70_ch" w:type="character">
    <w:name w:val="Заголовок"/>
    <w:basedOn w:val="Style_6_ch"/>
    <w:link w:val="Style_70"/>
    <w:rPr>
      <w:rFonts w:ascii="Liberation Sans" w:hAnsi="Liberation Sans"/>
      <w:sz w:val="28"/>
    </w:rPr>
  </w:style>
  <w:style w:styleId="Style_71" w:type="paragraph">
    <w:name w:val="WW8Num3z7"/>
    <w:link w:val="Style_7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71_ch" w:type="character">
    <w:name w:val="WW8Num3z7"/>
    <w:link w:val="Style_71"/>
    <w:rPr>
      <w:rFonts w:ascii="Times New Roman" w:hAnsi="Times New Roman"/>
      <w:color w:val="000000"/>
      <w:spacing w:val="0"/>
      <w:sz w:val="20"/>
    </w:rPr>
  </w:style>
  <w:style w:styleId="Style_72" w:type="paragraph">
    <w:name w:val="Основной текст Знак1"/>
    <w:link w:val="Style_72_ch"/>
    <w:rPr>
      <w:rFonts w:ascii="Times New Roman" w:hAnsi="Times New Roman"/>
      <w:color w:val="000000"/>
      <w:spacing w:val="0"/>
      <w:sz w:val="20"/>
    </w:rPr>
  </w:style>
  <w:style w:styleId="Style_72_ch" w:type="character">
    <w:name w:val="Основной текст Знак1"/>
    <w:link w:val="Style_72"/>
    <w:rPr>
      <w:rFonts w:ascii="Times New Roman" w:hAnsi="Times New Roman"/>
      <w:color w:val="000000"/>
      <w:spacing w:val="0"/>
      <w:sz w:val="20"/>
    </w:rPr>
  </w:style>
  <w:style w:styleId="Style_73" w:type="paragraph">
    <w:name w:val="Название объекта1"/>
    <w:basedOn w:val="Style_1"/>
    <w:link w:val="Style_73_ch"/>
    <w:pPr>
      <w:spacing w:after="120" w:before="120"/>
      <w:ind/>
    </w:pPr>
    <w:rPr>
      <w:i w:val="1"/>
      <w:sz w:val="24"/>
    </w:rPr>
  </w:style>
  <w:style w:styleId="Style_73_ch" w:type="character">
    <w:name w:val="Название объекта1"/>
    <w:basedOn w:val="Style_1_ch"/>
    <w:link w:val="Style_73"/>
    <w:rPr>
      <w:i w:val="1"/>
      <w:sz w:val="24"/>
    </w:rPr>
  </w:style>
  <w:style w:styleId="Style_74" w:type="paragraph">
    <w:name w:val="Default Paragraph Font"/>
    <w:link w:val="Style_74_ch"/>
  </w:style>
  <w:style w:styleId="Style_74_ch" w:type="character">
    <w:name w:val="Default Paragraph Font"/>
    <w:link w:val="Style_74"/>
  </w:style>
  <w:style w:styleId="Style_75" w:type="paragraph">
    <w:name w:val="Internet link"/>
    <w:link w:val="Style_75_ch"/>
    <w:rPr>
      <w:rFonts w:ascii="Times New Roman" w:hAnsi="Times New Roman"/>
      <w:color w:val="0000FF"/>
      <w:spacing w:val="0"/>
      <w:sz w:val="20"/>
      <w:u w:val="single"/>
    </w:rPr>
  </w:style>
  <w:style w:styleId="Style_75_ch" w:type="character">
    <w:name w:val="Internet link"/>
    <w:link w:val="Style_75"/>
    <w:rPr>
      <w:rFonts w:ascii="Times New Roman" w:hAnsi="Times New Roman"/>
      <w:color w:val="0000FF"/>
      <w:spacing w:val="0"/>
      <w:sz w:val="20"/>
      <w:u w:val="single"/>
    </w:rPr>
  </w:style>
  <w:style w:styleId="Style_76" w:type="paragraph">
    <w:name w:val="WW8Num3z1"/>
    <w:link w:val="Style_76_ch"/>
    <w:rPr>
      <w:rFonts w:ascii="Times New Roman" w:hAnsi="Times New Roman"/>
      <w:color w:val="000000"/>
      <w:spacing w:val="0"/>
      <w:sz w:val="20"/>
    </w:rPr>
  </w:style>
  <w:style w:styleId="Style_76_ch" w:type="character">
    <w:name w:val="WW8Num3z1"/>
    <w:link w:val="Style_76"/>
    <w:rPr>
      <w:rFonts w:ascii="Times New Roman" w:hAnsi="Times New Roman"/>
      <w:color w:val="000000"/>
      <w:spacing w:val="0"/>
      <w:sz w:val="20"/>
    </w:rPr>
  </w:style>
  <w:style w:styleId="Style_77" w:type="paragraph">
    <w:name w:val="Contents 6"/>
    <w:link w:val="Style_77_ch"/>
    <w:pPr>
      <w:widowControl w:val="1"/>
      <w:ind/>
      <w:jc w:val="left"/>
    </w:pPr>
    <w:rPr>
      <w:rFonts w:ascii="XO Thames" w:hAnsi="XO Thames"/>
      <w:color w:val="000000"/>
      <w:spacing w:val="0"/>
      <w:sz w:val="28"/>
    </w:rPr>
  </w:style>
  <w:style w:styleId="Style_77_ch" w:type="character">
    <w:name w:val="Contents 6"/>
    <w:link w:val="Style_77"/>
    <w:rPr>
      <w:rFonts w:ascii="XO Thames" w:hAnsi="XO Thames"/>
      <w:color w:val="000000"/>
      <w:spacing w:val="0"/>
      <w:sz w:val="28"/>
    </w:rPr>
  </w:style>
  <w:style w:styleId="Style_78" w:type="paragraph">
    <w:name w:val="ListLabel 5"/>
    <w:link w:val="Style_78_ch"/>
    <w:rPr>
      <w:sz w:val="32"/>
    </w:rPr>
  </w:style>
  <w:style w:styleId="Style_78_ch" w:type="character">
    <w:name w:val="ListLabel 5"/>
    <w:link w:val="Style_78"/>
    <w:rPr>
      <w:sz w:val="32"/>
    </w:rPr>
  </w:style>
  <w:style w:styleId="Style_79" w:type="paragraph">
    <w:name w:val="ListLabel 3"/>
    <w:link w:val="Style_79_ch"/>
    <w:rPr>
      <w:sz w:val="32"/>
    </w:rPr>
  </w:style>
  <w:style w:styleId="Style_79_ch" w:type="character">
    <w:name w:val="ListLabel 3"/>
    <w:link w:val="Style_79"/>
    <w:rPr>
      <w:sz w:val="32"/>
    </w:rPr>
  </w:style>
  <w:style w:styleId="Style_80" w:type="paragraph">
    <w:name w:val="WW8Num1z8"/>
    <w:link w:val="Style_80_ch"/>
    <w:rPr>
      <w:rFonts w:ascii="Times New Roman" w:hAnsi="Times New Roman"/>
      <w:color w:val="000000"/>
      <w:spacing w:val="0"/>
      <w:sz w:val="20"/>
    </w:rPr>
  </w:style>
  <w:style w:styleId="Style_80_ch" w:type="character">
    <w:name w:val="WW8Num1z8"/>
    <w:link w:val="Style_80"/>
    <w:rPr>
      <w:rFonts w:ascii="Times New Roman" w:hAnsi="Times New Roman"/>
      <w:color w:val="000000"/>
      <w:spacing w:val="0"/>
      <w:sz w:val="20"/>
    </w:rPr>
  </w:style>
  <w:style w:styleId="Style_81" w:type="paragraph">
    <w:name w:val="Заголовок таблицы"/>
    <w:basedOn w:val="Style_82"/>
    <w:link w:val="Style_81_ch"/>
    <w:pPr>
      <w:ind/>
      <w:jc w:val="center"/>
    </w:pPr>
    <w:rPr>
      <w:b w:val="1"/>
    </w:rPr>
  </w:style>
  <w:style w:styleId="Style_81_ch" w:type="character">
    <w:name w:val="Заголовок таблицы"/>
    <w:basedOn w:val="Style_82_ch"/>
    <w:link w:val="Style_81"/>
    <w:rPr>
      <w:b w:val="1"/>
    </w:rPr>
  </w:style>
  <w:style w:styleId="Style_83" w:type="paragraph">
    <w:name w:val="WW8Num1z2"/>
    <w:link w:val="Style_83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83_ch" w:type="character">
    <w:name w:val="WW8Num1z2"/>
    <w:link w:val="Style_83"/>
    <w:rPr>
      <w:rFonts w:ascii="Times New Roman" w:hAnsi="Times New Roman"/>
      <w:color w:val="000000"/>
      <w:spacing w:val="0"/>
      <w:sz w:val="20"/>
    </w:rPr>
  </w:style>
  <w:style w:styleId="Style_84" w:type="paragraph">
    <w:name w:val="WW8Num3z0"/>
    <w:link w:val="Style_84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84_ch" w:type="character">
    <w:name w:val="WW8Num3z0"/>
    <w:link w:val="Style_84"/>
    <w:rPr>
      <w:rFonts w:ascii="Times New Roman" w:hAnsi="Times New Roman"/>
      <w:color w:val="000000"/>
      <w:spacing w:val="0"/>
      <w:sz w:val="20"/>
    </w:rPr>
  </w:style>
  <w:style w:styleId="Style_85" w:type="paragraph">
    <w:name w:val="heading 5"/>
    <w:basedOn w:val="Style_6"/>
    <w:link w:val="Style_85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85_ch" w:type="character">
    <w:name w:val="heading 5"/>
    <w:basedOn w:val="Style_6_ch"/>
    <w:link w:val="Style_85"/>
    <w:rPr>
      <w:rFonts w:ascii="XO Thames" w:hAnsi="XO Thames"/>
      <w:b w:val="1"/>
      <w:sz w:val="22"/>
    </w:rPr>
  </w:style>
  <w:style w:styleId="Style_86" w:type="paragraph">
    <w:name w:val="heading 4"/>
    <w:basedOn w:val="Style_1"/>
    <w:link w:val="Style_86_ch"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6_ch" w:type="character">
    <w:name w:val="heading 4"/>
    <w:basedOn w:val="Style_1_ch"/>
    <w:link w:val="Style_86"/>
    <w:rPr>
      <w:rFonts w:ascii="XO Thames" w:hAnsi="XO Thames"/>
      <w:b w:val="1"/>
      <w:sz w:val="24"/>
    </w:rPr>
  </w:style>
  <w:style w:styleId="Style_87" w:type="paragraph">
    <w:name w:val="WW8Num3z8"/>
    <w:link w:val="Style_87_ch"/>
  </w:style>
  <w:style w:styleId="Style_87_ch" w:type="character">
    <w:name w:val="WW8Num3z8"/>
    <w:link w:val="Style_87"/>
  </w:style>
  <w:style w:styleId="Style_88" w:type="paragraph">
    <w:name w:val="Указатель1"/>
    <w:basedOn w:val="Style_1"/>
    <w:link w:val="Style_88_ch"/>
  </w:style>
  <w:style w:styleId="Style_88_ch" w:type="character">
    <w:name w:val="Указатель1"/>
    <w:basedOn w:val="Style_1_ch"/>
    <w:link w:val="Style_88"/>
  </w:style>
  <w:style w:styleId="Style_89" w:type="paragraph">
    <w:name w:val="List"/>
    <w:basedOn w:val="Style_90"/>
    <w:link w:val="Style_89_ch"/>
  </w:style>
  <w:style w:styleId="Style_89_ch" w:type="character">
    <w:name w:val="List"/>
    <w:basedOn w:val="Style_90_ch"/>
    <w:link w:val="Style_89"/>
  </w:style>
  <w:style w:styleId="Style_91" w:type="paragraph">
    <w:name w:val="Основной текст Знак"/>
    <w:link w:val="Style_91_ch"/>
    <w:pPr>
      <w:widowControl w:val="1"/>
      <w:ind/>
      <w:jc w:val="left"/>
    </w:pPr>
    <w:rPr>
      <w:rFonts w:ascii="Times New Roman" w:hAnsi="Times New Roman"/>
      <w:color w:val="000000"/>
      <w:spacing w:val="0"/>
      <w:sz w:val="28"/>
    </w:rPr>
  </w:style>
  <w:style w:styleId="Style_91_ch" w:type="character">
    <w:name w:val="Основной текст Знак"/>
    <w:link w:val="Style_91"/>
    <w:rPr>
      <w:rFonts w:ascii="Times New Roman" w:hAnsi="Times New Roman"/>
      <w:color w:val="000000"/>
      <w:spacing w:val="0"/>
      <w:sz w:val="28"/>
    </w:rPr>
  </w:style>
  <w:style w:styleId="Style_92" w:type="paragraph">
    <w:name w:val="WW8Num1z7"/>
    <w:link w:val="Style_92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92_ch" w:type="character">
    <w:name w:val="WW8Num1z7"/>
    <w:link w:val="Style_92"/>
    <w:rPr>
      <w:rFonts w:ascii="Times New Roman" w:hAnsi="Times New Roman"/>
      <w:color w:val="000000"/>
      <w:spacing w:val="0"/>
      <w:sz w:val="20"/>
    </w:rPr>
  </w:style>
  <w:style w:styleId="Style_93" w:type="paragraph">
    <w:name w:val="heading 1"/>
    <w:basedOn w:val="Style_6"/>
    <w:link w:val="Style_93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93_ch" w:type="character">
    <w:name w:val="heading 1"/>
    <w:basedOn w:val="Style_6_ch"/>
    <w:link w:val="Style_93"/>
    <w:rPr>
      <w:rFonts w:ascii="XO Thames" w:hAnsi="XO Thames"/>
      <w:b w:val="1"/>
      <w:sz w:val="32"/>
    </w:rPr>
  </w:style>
  <w:style w:styleId="Style_94" w:type="paragraph">
    <w:name w:val="Contents 3"/>
    <w:basedOn w:val="Style_6"/>
    <w:link w:val="Style_94_ch"/>
    <w:rPr>
      <w:rFonts w:ascii="XO Thames" w:hAnsi="XO Thames"/>
      <w:sz w:val="28"/>
    </w:rPr>
  </w:style>
  <w:style w:styleId="Style_94_ch" w:type="character">
    <w:name w:val="Contents 3"/>
    <w:basedOn w:val="Style_6_ch"/>
    <w:link w:val="Style_94"/>
    <w:rPr>
      <w:rFonts w:ascii="XO Thames" w:hAnsi="XO Thames"/>
      <w:sz w:val="28"/>
    </w:rPr>
  </w:style>
  <w:style w:styleId="Style_95" w:type="paragraph">
    <w:name w:val="ListLabel 1"/>
    <w:link w:val="Style_95_ch"/>
    <w:pPr>
      <w:widowControl w:val="1"/>
      <w:ind/>
      <w:jc w:val="left"/>
    </w:pPr>
    <w:rPr>
      <w:rFonts w:ascii="Times New Roman" w:hAnsi="Times New Roman"/>
      <w:color w:val="000000"/>
      <w:spacing w:val="0"/>
      <w:sz w:val="32"/>
    </w:rPr>
  </w:style>
  <w:style w:styleId="Style_95_ch" w:type="character">
    <w:name w:val="ListLabel 1"/>
    <w:link w:val="Style_95"/>
    <w:rPr>
      <w:rFonts w:ascii="Times New Roman" w:hAnsi="Times New Roman"/>
      <w:color w:val="000000"/>
      <w:spacing w:val="0"/>
      <w:sz w:val="32"/>
    </w:rPr>
  </w:style>
  <w:style w:styleId="Style_96" w:type="paragraph">
    <w:name w:val="Указатель3"/>
    <w:basedOn w:val="Style_6"/>
    <w:link w:val="Style_96_ch"/>
  </w:style>
  <w:style w:styleId="Style_96_ch" w:type="character">
    <w:name w:val="Указатель3"/>
    <w:basedOn w:val="Style_6_ch"/>
    <w:link w:val="Style_96"/>
  </w:style>
  <w:style w:styleId="Style_97" w:type="paragraph">
    <w:name w:val="Hyperlink"/>
    <w:link w:val="Style_97_ch"/>
    <w:rPr>
      <w:color w:val="0000FF"/>
      <w:u w:val="single"/>
    </w:rPr>
  </w:style>
  <w:style w:styleId="Style_97_ch" w:type="character">
    <w:name w:val="Hyperlink"/>
    <w:link w:val="Style_97"/>
    <w:rPr>
      <w:color w:val="0000FF"/>
      <w:u w:val="single"/>
    </w:rPr>
  </w:style>
  <w:style w:styleId="Style_98" w:type="paragraph">
    <w:name w:val="Footnote"/>
    <w:link w:val="Style_98_ch"/>
    <w:rPr>
      <w:rFonts w:ascii="XO Thames" w:hAnsi="XO Thames"/>
      <w:sz w:val="22"/>
    </w:rPr>
  </w:style>
  <w:style w:styleId="Style_98_ch" w:type="character">
    <w:name w:val="Footnote"/>
    <w:link w:val="Style_98"/>
    <w:rPr>
      <w:rFonts w:ascii="XO Thames" w:hAnsi="XO Thames"/>
      <w:sz w:val="22"/>
    </w:rPr>
  </w:style>
  <w:style w:styleId="Style_99" w:type="paragraph">
    <w:name w:val="Указатель2"/>
    <w:link w:val="Style_99_ch"/>
    <w:pPr>
      <w:widowControl w:val="0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99_ch" w:type="character">
    <w:name w:val="Указатель2"/>
    <w:link w:val="Style_99"/>
    <w:rPr>
      <w:rFonts w:ascii="Times New Roman" w:hAnsi="Times New Roman"/>
      <w:color w:val="000000"/>
      <w:spacing w:val="0"/>
      <w:sz w:val="20"/>
    </w:rPr>
  </w:style>
  <w:style w:styleId="Style_100" w:type="paragraph">
    <w:name w:val="Основной текст Знак"/>
    <w:link w:val="Style_100_ch"/>
    <w:rPr>
      <w:rFonts w:ascii="Times New Roman" w:hAnsi="Times New Roman"/>
      <w:color w:val="000000"/>
      <w:spacing w:val="0"/>
      <w:sz w:val="28"/>
    </w:rPr>
  </w:style>
  <w:style w:styleId="Style_100_ch" w:type="character">
    <w:name w:val="Основной текст Знак"/>
    <w:link w:val="Style_100"/>
    <w:rPr>
      <w:rFonts w:ascii="Times New Roman" w:hAnsi="Times New Roman"/>
      <w:color w:val="000000"/>
      <w:spacing w:val="0"/>
      <w:sz w:val="28"/>
    </w:rPr>
  </w:style>
  <w:style w:styleId="Style_101" w:type="paragraph">
    <w:name w:val="Contents 1"/>
    <w:basedOn w:val="Style_6"/>
    <w:link w:val="Style_101_ch"/>
    <w:rPr>
      <w:rFonts w:ascii="XO Thames" w:hAnsi="XO Thames"/>
      <w:b w:val="1"/>
      <w:sz w:val="28"/>
    </w:rPr>
  </w:style>
  <w:style w:styleId="Style_101_ch" w:type="character">
    <w:name w:val="Contents 1"/>
    <w:basedOn w:val="Style_6_ch"/>
    <w:link w:val="Style_101"/>
    <w:rPr>
      <w:rFonts w:ascii="XO Thames" w:hAnsi="XO Thames"/>
      <w:b w:val="1"/>
      <w:sz w:val="28"/>
    </w:rPr>
  </w:style>
  <w:style w:styleId="Style_102" w:type="paragraph">
    <w:name w:val="toc 1"/>
    <w:basedOn w:val="Style_1"/>
    <w:link w:val="Style_102_ch"/>
    <w:uiPriority w:val="39"/>
    <w:pPr>
      <w:widowControl w:val="1"/>
      <w:ind/>
      <w:jc w:val="left"/>
    </w:pPr>
    <w:rPr>
      <w:rFonts w:ascii="XO Thames" w:hAnsi="XO Thames"/>
      <w:b w:val="1"/>
      <w:sz w:val="28"/>
    </w:rPr>
  </w:style>
  <w:style w:styleId="Style_102_ch" w:type="character">
    <w:name w:val="toc 1"/>
    <w:basedOn w:val="Style_1_ch"/>
    <w:link w:val="Style_102"/>
    <w:rPr>
      <w:rFonts w:ascii="XO Thames" w:hAnsi="XO Thames"/>
      <w:b w:val="1"/>
      <w:sz w:val="28"/>
    </w:rPr>
  </w:style>
  <w:style w:styleId="Style_103" w:type="paragraph">
    <w:name w:val="heading 3"/>
    <w:basedOn w:val="Style_1"/>
    <w:link w:val="Style_103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3_ch" w:type="character">
    <w:name w:val="heading 3"/>
    <w:basedOn w:val="Style_1_ch"/>
    <w:link w:val="Style_103"/>
    <w:rPr>
      <w:rFonts w:ascii="XO Thames" w:hAnsi="XO Thames"/>
      <w:b w:val="1"/>
      <w:sz w:val="26"/>
    </w:rPr>
  </w:style>
  <w:style w:styleId="Style_104" w:type="paragraph">
    <w:name w:val="Название объекта2"/>
    <w:basedOn w:val="Style_6"/>
    <w:link w:val="Style_104_ch"/>
    <w:rPr>
      <w:i w:val="1"/>
      <w:sz w:val="24"/>
    </w:rPr>
  </w:style>
  <w:style w:styleId="Style_104_ch" w:type="character">
    <w:name w:val="Название объекта2"/>
    <w:basedOn w:val="Style_6_ch"/>
    <w:link w:val="Style_104"/>
    <w:rPr>
      <w:i w:val="1"/>
      <w:sz w:val="24"/>
    </w:rPr>
  </w:style>
  <w:style w:styleId="Style_105" w:type="paragraph">
    <w:name w:val="Текст выноски Знак"/>
    <w:link w:val="Style_105_ch"/>
    <w:rPr>
      <w:rFonts w:ascii="Tahoma" w:hAnsi="Tahoma"/>
      <w:sz w:val="16"/>
    </w:rPr>
  </w:style>
  <w:style w:styleId="Style_105_ch" w:type="character">
    <w:name w:val="Текст выноски Знак"/>
    <w:link w:val="Style_105"/>
    <w:rPr>
      <w:rFonts w:ascii="Tahoma" w:hAnsi="Tahoma"/>
      <w:sz w:val="16"/>
    </w:rPr>
  </w:style>
  <w:style w:styleId="Style_106" w:type="paragraph">
    <w:name w:val="Header and Footer"/>
    <w:link w:val="Style_106_ch"/>
    <w:rPr>
      <w:rFonts w:ascii="XO Thames" w:hAnsi="XO Thames"/>
    </w:rPr>
  </w:style>
  <w:style w:styleId="Style_106_ch" w:type="character">
    <w:name w:val="Header and Footer"/>
    <w:link w:val="Style_106"/>
    <w:rPr>
      <w:rFonts w:ascii="XO Thames" w:hAnsi="XO Thames"/>
    </w:rPr>
  </w:style>
  <w:style w:styleId="Style_107" w:type="paragraph">
    <w:name w:val="ListLabel 2"/>
    <w:link w:val="Style_107_ch"/>
    <w:pPr>
      <w:widowControl w:val="1"/>
      <w:ind/>
      <w:jc w:val="left"/>
    </w:pPr>
    <w:rPr>
      <w:rFonts w:ascii="Times New Roman" w:hAnsi="Times New Roman"/>
      <w:color w:val="000000"/>
      <w:spacing w:val="0"/>
      <w:sz w:val="32"/>
    </w:rPr>
  </w:style>
  <w:style w:styleId="Style_107_ch" w:type="character">
    <w:name w:val="ListLabel 2"/>
    <w:link w:val="Style_107"/>
    <w:rPr>
      <w:rFonts w:ascii="Times New Roman" w:hAnsi="Times New Roman"/>
      <w:color w:val="000000"/>
      <w:spacing w:val="0"/>
      <w:sz w:val="32"/>
    </w:rPr>
  </w:style>
  <w:style w:styleId="Style_108" w:type="paragraph">
    <w:name w:val="Текст выноски Знак"/>
    <w:link w:val="Style_108_ch"/>
    <w:pPr>
      <w:widowControl w:val="1"/>
      <w:ind/>
      <w:jc w:val="left"/>
    </w:pPr>
    <w:rPr>
      <w:rFonts w:ascii="Tahoma" w:hAnsi="Tahoma"/>
      <w:color w:val="000000"/>
      <w:spacing w:val="0"/>
      <w:sz w:val="16"/>
    </w:rPr>
  </w:style>
  <w:style w:styleId="Style_108_ch" w:type="character">
    <w:name w:val="Текст выноски Знак"/>
    <w:link w:val="Style_108"/>
    <w:rPr>
      <w:rFonts w:ascii="Tahoma" w:hAnsi="Tahoma"/>
      <w:color w:val="000000"/>
      <w:spacing w:val="0"/>
      <w:sz w:val="16"/>
    </w:rPr>
  </w:style>
  <w:style w:styleId="Style_109" w:type="paragraph">
    <w:name w:val="heading 1"/>
    <w:basedOn w:val="Style_1"/>
    <w:link w:val="Style_109_ch"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9_ch" w:type="character">
    <w:name w:val="heading 1"/>
    <w:basedOn w:val="Style_1_ch"/>
    <w:link w:val="Style_109"/>
    <w:rPr>
      <w:rFonts w:ascii="XO Thames" w:hAnsi="XO Thames"/>
      <w:b w:val="1"/>
      <w:sz w:val="32"/>
    </w:rPr>
  </w:style>
  <w:style w:styleId="Style_110" w:type="paragraph">
    <w:name w:val="WW8Num1z4"/>
    <w:link w:val="Style_110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10_ch" w:type="character">
    <w:name w:val="WW8Num1z4"/>
    <w:link w:val="Style_110"/>
    <w:rPr>
      <w:rFonts w:ascii="Times New Roman" w:hAnsi="Times New Roman"/>
      <w:color w:val="000000"/>
      <w:spacing w:val="0"/>
      <w:sz w:val="20"/>
    </w:rPr>
  </w:style>
  <w:style w:styleId="Style_111" w:type="paragraph">
    <w:name w:val="WW8Num1z3"/>
    <w:link w:val="Style_11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11_ch" w:type="character">
    <w:name w:val="WW8Num1z3"/>
    <w:link w:val="Style_111"/>
    <w:rPr>
      <w:rFonts w:ascii="Times New Roman" w:hAnsi="Times New Roman"/>
      <w:color w:val="000000"/>
      <w:spacing w:val="0"/>
      <w:sz w:val="20"/>
    </w:rPr>
  </w:style>
  <w:style w:styleId="Style_112" w:type="paragraph">
    <w:name w:val="ListLabel 2"/>
    <w:link w:val="Style_112_ch"/>
    <w:rPr>
      <w:sz w:val="32"/>
    </w:rPr>
  </w:style>
  <w:style w:styleId="Style_112_ch" w:type="character">
    <w:name w:val="ListLabel 2"/>
    <w:link w:val="Style_112"/>
    <w:rPr>
      <w:sz w:val="32"/>
    </w:rPr>
  </w:style>
  <w:style w:styleId="Style_113" w:type="paragraph">
    <w:name w:val="Contents 8"/>
    <w:link w:val="Style_113_ch"/>
    <w:pPr>
      <w:widowControl w:val="1"/>
      <w:ind/>
      <w:jc w:val="left"/>
    </w:pPr>
    <w:rPr>
      <w:rFonts w:ascii="XO Thames" w:hAnsi="XO Thames"/>
      <w:color w:val="000000"/>
      <w:spacing w:val="0"/>
      <w:sz w:val="28"/>
    </w:rPr>
  </w:style>
  <w:style w:styleId="Style_113_ch" w:type="character">
    <w:name w:val="Contents 8"/>
    <w:link w:val="Style_113"/>
    <w:rPr>
      <w:rFonts w:ascii="XO Thames" w:hAnsi="XO Thames"/>
      <w:color w:val="000000"/>
      <w:spacing w:val="0"/>
      <w:sz w:val="28"/>
    </w:rPr>
  </w:style>
  <w:style w:styleId="Style_114" w:type="paragraph">
    <w:name w:val="toc 9"/>
    <w:basedOn w:val="Style_1"/>
    <w:link w:val="Style_114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14_ch" w:type="character">
    <w:name w:val="toc 9"/>
    <w:basedOn w:val="Style_1_ch"/>
    <w:link w:val="Style_114"/>
    <w:rPr>
      <w:rFonts w:ascii="XO Thames" w:hAnsi="XO Thames"/>
      <w:sz w:val="28"/>
    </w:rPr>
  </w:style>
  <w:style w:styleId="Style_115" w:type="paragraph">
    <w:name w:val="Contents 9"/>
    <w:basedOn w:val="Style_6"/>
    <w:link w:val="Style_115_ch"/>
    <w:rPr>
      <w:rFonts w:ascii="XO Thames" w:hAnsi="XO Thames"/>
      <w:sz w:val="28"/>
    </w:rPr>
  </w:style>
  <w:style w:styleId="Style_115_ch" w:type="character">
    <w:name w:val="Contents 9"/>
    <w:basedOn w:val="Style_6_ch"/>
    <w:link w:val="Style_115"/>
    <w:rPr>
      <w:rFonts w:ascii="XO Thames" w:hAnsi="XO Thames"/>
      <w:sz w:val="28"/>
    </w:rPr>
  </w:style>
  <w:style w:styleId="Style_116" w:type="paragraph">
    <w:name w:val="WW8Num3z6"/>
    <w:link w:val="Style_116_ch"/>
  </w:style>
  <w:style w:styleId="Style_116_ch" w:type="character">
    <w:name w:val="WW8Num3z6"/>
    <w:link w:val="Style_116"/>
  </w:style>
  <w:style w:styleId="Style_2" w:type="paragraph">
    <w:name w:val="Body Text"/>
    <w:basedOn w:val="Style_1"/>
    <w:link w:val="Style_2_ch"/>
    <w:pPr>
      <w:widowControl w:val="1"/>
      <w:ind/>
      <w:jc w:val="both"/>
    </w:pPr>
    <w:rPr>
      <w:rFonts w:ascii="Calibri" w:hAnsi="Calibri"/>
      <w:sz w:val="28"/>
    </w:rPr>
  </w:style>
  <w:style w:styleId="Style_2_ch" w:type="character">
    <w:name w:val="Body Text"/>
    <w:basedOn w:val="Style_1_ch"/>
    <w:link w:val="Style_2"/>
    <w:rPr>
      <w:rFonts w:ascii="Calibri" w:hAnsi="Calibri"/>
      <w:sz w:val="28"/>
    </w:rPr>
  </w:style>
  <w:style w:styleId="Style_117" w:type="paragraph">
    <w:name w:val="heading 5"/>
    <w:basedOn w:val="Style_1"/>
    <w:link w:val="Style_117_ch"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7_ch" w:type="character">
    <w:name w:val="heading 5"/>
    <w:basedOn w:val="Style_1_ch"/>
    <w:link w:val="Style_117"/>
    <w:rPr>
      <w:rFonts w:ascii="XO Thames" w:hAnsi="XO Thames"/>
      <w:b w:val="1"/>
      <w:sz w:val="22"/>
    </w:rPr>
  </w:style>
  <w:style w:styleId="Style_118" w:type="paragraph">
    <w:name w:val="Основной шрифт абзаца3"/>
    <w:link w:val="Style_118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18_ch" w:type="character">
    <w:name w:val="Основной шрифт абзаца3"/>
    <w:link w:val="Style_118"/>
    <w:rPr>
      <w:rFonts w:ascii="Times New Roman" w:hAnsi="Times New Roman"/>
      <w:color w:val="000000"/>
      <w:spacing w:val="0"/>
      <w:sz w:val="20"/>
    </w:rPr>
  </w:style>
  <w:style w:styleId="Style_119" w:type="paragraph">
    <w:name w:val="WW8Num1z1"/>
    <w:link w:val="Style_119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19_ch" w:type="character">
    <w:name w:val="WW8Num1z1"/>
    <w:link w:val="Style_119"/>
    <w:rPr>
      <w:rFonts w:ascii="Times New Roman" w:hAnsi="Times New Roman"/>
      <w:color w:val="000000"/>
      <w:spacing w:val="0"/>
      <w:sz w:val="20"/>
    </w:rPr>
  </w:style>
  <w:style w:styleId="Style_120" w:type="paragraph">
    <w:name w:val="WW8Num2z4"/>
    <w:link w:val="Style_120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20_ch" w:type="character">
    <w:name w:val="WW8Num2z4"/>
    <w:link w:val="Style_120"/>
    <w:rPr>
      <w:rFonts w:ascii="Times New Roman" w:hAnsi="Times New Roman"/>
      <w:color w:val="000000"/>
      <w:spacing w:val="0"/>
      <w:sz w:val="20"/>
    </w:rPr>
  </w:style>
  <w:style w:styleId="Style_121" w:type="paragraph">
    <w:name w:val="WW8Num3z8"/>
    <w:link w:val="Style_121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21_ch" w:type="character">
    <w:name w:val="WW8Num3z8"/>
    <w:link w:val="Style_121"/>
    <w:rPr>
      <w:rFonts w:ascii="Times New Roman" w:hAnsi="Times New Roman"/>
      <w:color w:val="000000"/>
      <w:spacing w:val="0"/>
      <w:sz w:val="20"/>
    </w:rPr>
  </w:style>
  <w:style w:styleId="Style_122" w:type="paragraph">
    <w:name w:val="Contents 1"/>
    <w:link w:val="Style_122_ch"/>
    <w:pPr>
      <w:widowControl w:val="1"/>
      <w:ind/>
      <w:jc w:val="left"/>
    </w:pPr>
    <w:rPr>
      <w:rFonts w:ascii="XO Thames" w:hAnsi="XO Thames"/>
      <w:b w:val="1"/>
      <w:color w:val="000000"/>
      <w:spacing w:val="0"/>
      <w:sz w:val="28"/>
    </w:rPr>
  </w:style>
  <w:style w:styleId="Style_122_ch" w:type="character">
    <w:name w:val="Contents 1"/>
    <w:link w:val="Style_122"/>
    <w:rPr>
      <w:rFonts w:ascii="XO Thames" w:hAnsi="XO Thames"/>
      <w:b w:val="1"/>
      <w:color w:val="000000"/>
      <w:spacing w:val="0"/>
      <w:sz w:val="28"/>
    </w:rPr>
  </w:style>
  <w:style w:styleId="Style_123" w:type="paragraph">
    <w:name w:val="WW8Num2z0"/>
    <w:link w:val="Style_123_ch"/>
    <w:pPr>
      <w:widowControl w:val="1"/>
      <w:ind/>
      <w:jc w:val="left"/>
    </w:pPr>
    <w:rPr>
      <w:rFonts w:ascii="Times New Roman" w:hAnsi="Times New Roman"/>
      <w:color w:val="000000"/>
      <w:spacing w:val="0"/>
      <w:sz w:val="24"/>
    </w:rPr>
  </w:style>
  <w:style w:styleId="Style_123_ch" w:type="character">
    <w:name w:val="WW8Num2z0"/>
    <w:link w:val="Style_123"/>
    <w:rPr>
      <w:rFonts w:ascii="Times New Roman" w:hAnsi="Times New Roman"/>
      <w:color w:val="000000"/>
      <w:spacing w:val="0"/>
      <w:sz w:val="24"/>
    </w:rPr>
  </w:style>
  <w:style w:styleId="Style_124" w:type="paragraph">
    <w:name w:val="WW8Num3z3"/>
    <w:link w:val="Style_124_ch"/>
    <w:rPr>
      <w:rFonts w:ascii="Times New Roman" w:hAnsi="Times New Roman"/>
      <w:color w:val="000000"/>
      <w:spacing w:val="0"/>
      <w:sz w:val="20"/>
    </w:rPr>
  </w:style>
  <w:style w:styleId="Style_124_ch" w:type="character">
    <w:name w:val="WW8Num3z3"/>
    <w:link w:val="Style_124"/>
    <w:rPr>
      <w:rFonts w:ascii="Times New Roman" w:hAnsi="Times New Roman"/>
      <w:color w:val="000000"/>
      <w:spacing w:val="0"/>
      <w:sz w:val="20"/>
    </w:rPr>
  </w:style>
  <w:style w:styleId="Style_125" w:type="paragraph">
    <w:name w:val="Footnote"/>
    <w:link w:val="Style_125_ch"/>
    <w:pPr>
      <w:widowControl w:val="1"/>
      <w:ind/>
      <w:jc w:val="left"/>
    </w:pPr>
    <w:rPr>
      <w:rFonts w:ascii="XO Thames" w:hAnsi="XO Thames"/>
      <w:color w:val="000000"/>
      <w:spacing w:val="0"/>
      <w:sz w:val="22"/>
    </w:rPr>
  </w:style>
  <w:style w:styleId="Style_125_ch" w:type="character">
    <w:name w:val="Footnote"/>
    <w:link w:val="Style_125"/>
    <w:rPr>
      <w:rFonts w:ascii="XO Thames" w:hAnsi="XO Thames"/>
      <w:color w:val="000000"/>
      <w:spacing w:val="0"/>
      <w:sz w:val="22"/>
    </w:rPr>
  </w:style>
  <w:style w:styleId="Style_126" w:type="paragraph">
    <w:name w:val="caption"/>
    <w:basedOn w:val="Style_127"/>
    <w:link w:val="Style_126_ch"/>
    <w:rPr>
      <w:i w:val="1"/>
      <w:sz w:val="24"/>
    </w:rPr>
  </w:style>
  <w:style w:styleId="Style_126_ch" w:type="character">
    <w:name w:val="caption"/>
    <w:basedOn w:val="Style_127_ch"/>
    <w:link w:val="Style_126"/>
    <w:rPr>
      <w:i w:val="1"/>
      <w:sz w:val="24"/>
    </w:rPr>
  </w:style>
  <w:style w:styleId="Style_128" w:type="paragraph">
    <w:name w:val="Название объекта1"/>
    <w:basedOn w:val="Style_6"/>
    <w:link w:val="Style_128_ch"/>
    <w:rPr>
      <w:i w:val="1"/>
      <w:sz w:val="24"/>
    </w:rPr>
  </w:style>
  <w:style w:styleId="Style_128_ch" w:type="character">
    <w:name w:val="Название объекта1"/>
    <w:basedOn w:val="Style_6_ch"/>
    <w:link w:val="Style_128"/>
    <w:rPr>
      <w:i w:val="1"/>
      <w:sz w:val="24"/>
    </w:rPr>
  </w:style>
  <w:style w:styleId="Style_129" w:type="paragraph">
    <w:name w:val="toc 8"/>
    <w:basedOn w:val="Style_1"/>
    <w:link w:val="Style_129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129_ch" w:type="character">
    <w:name w:val="toc 8"/>
    <w:basedOn w:val="Style_1_ch"/>
    <w:link w:val="Style_129"/>
    <w:rPr>
      <w:rFonts w:ascii="XO Thames" w:hAnsi="XO Thames"/>
      <w:sz w:val="28"/>
    </w:rPr>
  </w:style>
  <w:style w:styleId="Style_130" w:type="paragraph">
    <w:name w:val="Обычный1"/>
    <w:link w:val="Style_130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30_ch" w:type="character">
    <w:name w:val="Обычный1"/>
    <w:link w:val="Style_130"/>
    <w:rPr>
      <w:rFonts w:ascii="Times New Roman" w:hAnsi="Times New Roman"/>
      <w:color w:val="000000"/>
      <w:spacing w:val="0"/>
      <w:sz w:val="20"/>
    </w:rPr>
  </w:style>
  <w:style w:styleId="Style_131" w:type="paragraph">
    <w:name w:val="Contents 4"/>
    <w:basedOn w:val="Style_6"/>
    <w:link w:val="Style_131_ch"/>
    <w:rPr>
      <w:rFonts w:ascii="XO Thames" w:hAnsi="XO Thames"/>
      <w:sz w:val="28"/>
    </w:rPr>
  </w:style>
  <w:style w:styleId="Style_131_ch" w:type="character">
    <w:name w:val="Contents 4"/>
    <w:basedOn w:val="Style_6_ch"/>
    <w:link w:val="Style_131"/>
    <w:rPr>
      <w:rFonts w:ascii="XO Thames" w:hAnsi="XO Thames"/>
      <w:sz w:val="28"/>
    </w:rPr>
  </w:style>
  <w:style w:styleId="Style_132" w:type="paragraph">
    <w:name w:val="Contents 7"/>
    <w:link w:val="Style_132_ch"/>
    <w:pPr>
      <w:widowControl w:val="1"/>
      <w:ind/>
      <w:jc w:val="left"/>
    </w:pPr>
    <w:rPr>
      <w:rFonts w:ascii="XO Thames" w:hAnsi="XO Thames"/>
      <w:color w:val="000000"/>
      <w:spacing w:val="0"/>
      <w:sz w:val="28"/>
    </w:rPr>
  </w:style>
  <w:style w:styleId="Style_132_ch" w:type="character">
    <w:name w:val="Contents 7"/>
    <w:link w:val="Style_132"/>
    <w:rPr>
      <w:rFonts w:ascii="XO Thames" w:hAnsi="XO Thames"/>
      <w:color w:val="000000"/>
      <w:spacing w:val="0"/>
      <w:sz w:val="28"/>
    </w:rPr>
  </w:style>
  <w:style w:styleId="Style_133" w:type="paragraph">
    <w:name w:val="Интернет-ссылка"/>
    <w:link w:val="Style_133_ch"/>
    <w:rPr>
      <w:color w:val="0000FF"/>
      <w:u w:val="single"/>
    </w:rPr>
  </w:style>
  <w:style w:styleId="Style_133_ch" w:type="character">
    <w:name w:val="Интернет-ссылка"/>
    <w:link w:val="Style_133"/>
    <w:rPr>
      <w:color w:val="0000FF"/>
      <w:u w:val="single"/>
    </w:rPr>
  </w:style>
  <w:style w:styleId="Style_134" w:type="paragraph">
    <w:name w:val="WW8Num1z6"/>
    <w:link w:val="Style_134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34_ch" w:type="character">
    <w:name w:val="WW8Num1z6"/>
    <w:link w:val="Style_134"/>
    <w:rPr>
      <w:rFonts w:ascii="Times New Roman" w:hAnsi="Times New Roman"/>
      <w:color w:val="000000"/>
      <w:spacing w:val="0"/>
      <w:sz w:val="20"/>
    </w:rPr>
  </w:style>
  <w:style w:styleId="Style_135" w:type="paragraph">
    <w:name w:val="List Paragraph"/>
    <w:basedOn w:val="Style_127"/>
    <w:link w:val="Style_135_ch"/>
  </w:style>
  <w:style w:styleId="Style_135_ch" w:type="character">
    <w:name w:val="List Paragraph"/>
    <w:basedOn w:val="Style_127_ch"/>
    <w:link w:val="Style_135"/>
  </w:style>
  <w:style w:styleId="Style_136" w:type="paragraph">
    <w:name w:val="index heading"/>
    <w:basedOn w:val="Style_6"/>
    <w:link w:val="Style_136_ch"/>
  </w:style>
  <w:style w:styleId="Style_136_ch" w:type="character">
    <w:name w:val="index heading"/>
    <w:basedOn w:val="Style_6_ch"/>
    <w:link w:val="Style_136"/>
  </w:style>
  <w:style w:styleId="Style_137" w:type="paragraph">
    <w:name w:val="WW8Num1z6"/>
    <w:link w:val="Style_137_ch"/>
  </w:style>
  <w:style w:styleId="Style_137_ch" w:type="character">
    <w:name w:val="WW8Num1z6"/>
    <w:link w:val="Style_137"/>
  </w:style>
  <w:style w:styleId="Style_138" w:type="paragraph">
    <w:name w:val="WW8Num2z4"/>
    <w:link w:val="Style_138_ch"/>
  </w:style>
  <w:style w:styleId="Style_138_ch" w:type="character">
    <w:name w:val="WW8Num2z4"/>
    <w:link w:val="Style_138"/>
  </w:style>
  <w:style w:styleId="Style_139" w:type="paragraph">
    <w:name w:val="toc 5"/>
    <w:basedOn w:val="Style_1"/>
    <w:link w:val="Style_139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139_ch" w:type="character">
    <w:name w:val="toc 5"/>
    <w:basedOn w:val="Style_1_ch"/>
    <w:link w:val="Style_139"/>
    <w:rPr>
      <w:rFonts w:ascii="XO Thames" w:hAnsi="XO Thames"/>
      <w:sz w:val="28"/>
    </w:rPr>
  </w:style>
  <w:style w:styleId="Style_140" w:type="paragraph">
    <w:name w:val="Основной шрифт абзаца2"/>
    <w:link w:val="Style_140_ch"/>
  </w:style>
  <w:style w:styleId="Style_140_ch" w:type="character">
    <w:name w:val="Основной шрифт абзаца2"/>
    <w:link w:val="Style_140"/>
  </w:style>
  <w:style w:styleId="Style_141" w:type="paragraph">
    <w:name w:val="WW8Num3z0"/>
    <w:link w:val="Style_141_ch"/>
  </w:style>
  <w:style w:styleId="Style_141_ch" w:type="character">
    <w:name w:val="WW8Num3z0"/>
    <w:link w:val="Style_141"/>
  </w:style>
  <w:style w:styleId="Style_142" w:type="paragraph">
    <w:name w:val="Основной шрифт абзаца3"/>
    <w:link w:val="Style_142_ch"/>
  </w:style>
  <w:style w:styleId="Style_142_ch" w:type="character">
    <w:name w:val="Основной шрифт абзаца3"/>
    <w:link w:val="Style_142"/>
  </w:style>
  <w:style w:styleId="Style_143" w:type="paragraph">
    <w:name w:val="WW8Num1z5"/>
    <w:link w:val="Style_143_ch"/>
  </w:style>
  <w:style w:styleId="Style_143_ch" w:type="character">
    <w:name w:val="WW8Num1z5"/>
    <w:link w:val="Style_143"/>
  </w:style>
  <w:style w:styleId="Style_144" w:type="paragraph">
    <w:name w:val="WW8Num2z5"/>
    <w:link w:val="Style_144_ch"/>
    <w:rPr>
      <w:rFonts w:ascii="Times New Roman" w:hAnsi="Times New Roman"/>
      <w:color w:val="000000"/>
      <w:spacing w:val="0"/>
      <w:sz w:val="20"/>
    </w:rPr>
  </w:style>
  <w:style w:styleId="Style_144_ch" w:type="character">
    <w:name w:val="WW8Num2z5"/>
    <w:link w:val="Style_144"/>
    <w:rPr>
      <w:rFonts w:ascii="Times New Roman" w:hAnsi="Times New Roman"/>
      <w:color w:val="000000"/>
      <w:spacing w:val="0"/>
      <w:sz w:val="20"/>
    </w:rPr>
  </w:style>
  <w:style w:styleId="Style_145" w:type="paragraph">
    <w:name w:val="Гиперссылка1"/>
    <w:link w:val="Style_145_ch"/>
    <w:pPr>
      <w:widowControl w:val="1"/>
      <w:ind/>
      <w:jc w:val="left"/>
    </w:pPr>
    <w:rPr>
      <w:rFonts w:ascii="Times New Roman" w:hAnsi="Times New Roman"/>
      <w:color w:val="0563C1"/>
      <w:spacing w:val="0"/>
      <w:sz w:val="20"/>
      <w:u w:val="single"/>
    </w:rPr>
  </w:style>
  <w:style w:styleId="Style_145_ch" w:type="character">
    <w:name w:val="Гиперссылка1"/>
    <w:link w:val="Style_145"/>
    <w:rPr>
      <w:rFonts w:ascii="Times New Roman" w:hAnsi="Times New Roman"/>
      <w:color w:val="0563C1"/>
      <w:spacing w:val="0"/>
      <w:sz w:val="20"/>
      <w:u w:val="single"/>
    </w:rPr>
  </w:style>
  <w:style w:styleId="Style_146" w:type="paragraph">
    <w:name w:val="WW8Num2z8"/>
    <w:link w:val="Style_146_ch"/>
  </w:style>
  <w:style w:styleId="Style_146_ch" w:type="character">
    <w:name w:val="WW8Num2z8"/>
    <w:link w:val="Style_146"/>
  </w:style>
  <w:style w:styleId="Style_147" w:type="paragraph">
    <w:name w:val="List Paragraph"/>
    <w:basedOn w:val="Style_6"/>
    <w:link w:val="Style_147_ch"/>
  </w:style>
  <w:style w:styleId="Style_147_ch" w:type="character">
    <w:name w:val="List Paragraph"/>
    <w:basedOn w:val="Style_6_ch"/>
    <w:link w:val="Style_147"/>
  </w:style>
  <w:style w:styleId="Style_82" w:type="paragraph">
    <w:name w:val="Содержимое таблицы"/>
    <w:basedOn w:val="Style_1"/>
    <w:link w:val="Style_82_ch"/>
    <w:rPr>
      <w:sz w:val="24"/>
    </w:rPr>
  </w:style>
  <w:style w:styleId="Style_82_ch" w:type="character">
    <w:name w:val="Содержимое таблицы"/>
    <w:basedOn w:val="Style_1_ch"/>
    <w:link w:val="Style_82"/>
    <w:rPr>
      <w:sz w:val="24"/>
    </w:rPr>
  </w:style>
  <w:style w:styleId="Style_148" w:type="paragraph">
    <w:name w:val="WW8Num3z2"/>
    <w:link w:val="Style_148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48_ch" w:type="character">
    <w:name w:val="WW8Num3z2"/>
    <w:link w:val="Style_148"/>
    <w:rPr>
      <w:rFonts w:ascii="Times New Roman" w:hAnsi="Times New Roman"/>
      <w:color w:val="000000"/>
      <w:spacing w:val="0"/>
      <w:sz w:val="20"/>
    </w:rPr>
  </w:style>
  <w:style w:styleId="Style_149" w:type="paragraph">
    <w:name w:val="Указатель3"/>
    <w:basedOn w:val="Style_1"/>
    <w:link w:val="Style_149_ch"/>
  </w:style>
  <w:style w:styleId="Style_149_ch" w:type="character">
    <w:name w:val="Указатель3"/>
    <w:basedOn w:val="Style_1_ch"/>
    <w:link w:val="Style_149"/>
  </w:style>
  <w:style w:styleId="Style_127" w:type="paragraph">
    <w:name w:val="Standard"/>
    <w:link w:val="Style_127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27_ch" w:type="character">
    <w:name w:val="Standard"/>
    <w:link w:val="Style_127"/>
    <w:rPr>
      <w:rFonts w:ascii="Times New Roman" w:hAnsi="Times New Roman"/>
      <w:color w:val="000000"/>
      <w:spacing w:val="0"/>
      <w:sz w:val="20"/>
    </w:rPr>
  </w:style>
  <w:style w:styleId="Style_150" w:type="paragraph">
    <w:name w:val="WW8Num3z2"/>
    <w:link w:val="Style_150_ch"/>
  </w:style>
  <w:style w:styleId="Style_150_ch" w:type="character">
    <w:name w:val="WW8Num3z2"/>
    <w:link w:val="Style_150"/>
  </w:style>
  <w:style w:styleId="Style_151" w:type="paragraph">
    <w:name w:val="Обычный1"/>
    <w:link w:val="Style_151_ch"/>
    <w:rPr>
      <w:rFonts w:ascii="Times New Roman" w:hAnsi="Times New Roman"/>
      <w:color w:val="000000"/>
      <w:spacing w:val="0"/>
      <w:sz w:val="20"/>
    </w:rPr>
  </w:style>
  <w:style w:styleId="Style_151_ch" w:type="character">
    <w:name w:val="Обычный1"/>
    <w:link w:val="Style_151"/>
    <w:rPr>
      <w:rFonts w:ascii="Times New Roman" w:hAnsi="Times New Roman"/>
      <w:color w:val="000000"/>
      <w:spacing w:val="0"/>
      <w:sz w:val="20"/>
    </w:rPr>
  </w:style>
  <w:style w:styleId="Style_152" w:type="paragraph">
    <w:name w:val="WW8Num1z0"/>
    <w:link w:val="Style_152_ch"/>
    <w:pPr>
      <w:widowControl w:val="1"/>
      <w:ind/>
      <w:jc w:val="left"/>
    </w:pPr>
    <w:rPr>
      <w:rFonts w:ascii="Times New Roman" w:hAnsi="Times New Roman"/>
      <w:color w:val="000000"/>
      <w:spacing w:val="0"/>
      <w:sz w:val="28"/>
    </w:rPr>
  </w:style>
  <w:style w:styleId="Style_152_ch" w:type="character">
    <w:name w:val="WW8Num1z0"/>
    <w:link w:val="Style_152"/>
    <w:rPr>
      <w:rFonts w:ascii="Times New Roman" w:hAnsi="Times New Roman"/>
      <w:color w:val="000000"/>
      <w:spacing w:val="0"/>
      <w:sz w:val="28"/>
    </w:rPr>
  </w:style>
  <w:style w:styleId="Style_153" w:type="paragraph">
    <w:name w:val="WW8Num3z5"/>
    <w:link w:val="Style_153_ch"/>
  </w:style>
  <w:style w:styleId="Style_153_ch" w:type="character">
    <w:name w:val="WW8Num3z5"/>
    <w:link w:val="Style_153"/>
  </w:style>
  <w:style w:styleId="Style_154" w:type="paragraph">
    <w:name w:val="heading 2"/>
    <w:basedOn w:val="Style_1"/>
    <w:link w:val="Style_154_ch"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54_ch" w:type="character">
    <w:name w:val="heading 2"/>
    <w:basedOn w:val="Style_1_ch"/>
    <w:link w:val="Style_154"/>
    <w:rPr>
      <w:rFonts w:ascii="XO Thames" w:hAnsi="XO Thames"/>
      <w:b w:val="1"/>
      <w:sz w:val="28"/>
    </w:rPr>
  </w:style>
  <w:style w:styleId="Style_155" w:type="paragraph">
    <w:name w:val="Subtitle"/>
    <w:basedOn w:val="Style_6"/>
    <w:link w:val="Style_155_ch"/>
    <w:uiPriority w:val="11"/>
    <w:qFormat/>
    <w:rPr>
      <w:rFonts w:ascii="XO Thames" w:hAnsi="XO Thames"/>
      <w:i w:val="1"/>
      <w:sz w:val="24"/>
    </w:rPr>
  </w:style>
  <w:style w:styleId="Style_155_ch" w:type="character">
    <w:name w:val="Subtitle"/>
    <w:basedOn w:val="Style_6_ch"/>
    <w:link w:val="Style_155"/>
    <w:rPr>
      <w:rFonts w:ascii="XO Thames" w:hAnsi="XO Thames"/>
      <w:i w:val="1"/>
      <w:sz w:val="24"/>
    </w:rPr>
  </w:style>
  <w:style w:styleId="Style_156" w:type="paragraph">
    <w:name w:val="caption"/>
    <w:basedOn w:val="Style_6"/>
    <w:link w:val="Style_156_ch"/>
    <w:rPr>
      <w:i w:val="1"/>
      <w:sz w:val="24"/>
    </w:rPr>
  </w:style>
  <w:style w:styleId="Style_156_ch" w:type="character">
    <w:name w:val="caption"/>
    <w:basedOn w:val="Style_6_ch"/>
    <w:link w:val="Style_156"/>
    <w:rPr>
      <w:i w:val="1"/>
      <w:sz w:val="24"/>
    </w:rPr>
  </w:style>
  <w:style w:styleId="Style_157" w:type="paragraph">
    <w:name w:val="Основной текст Знак1"/>
    <w:link w:val="Style_157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57_ch" w:type="character">
    <w:name w:val="Основной текст Знак1"/>
    <w:link w:val="Style_157"/>
    <w:rPr>
      <w:rFonts w:ascii="Times New Roman" w:hAnsi="Times New Roman"/>
      <w:color w:val="000000"/>
      <w:spacing w:val="0"/>
      <w:sz w:val="20"/>
    </w:rPr>
  </w:style>
  <w:style w:styleId="Style_158" w:type="paragraph">
    <w:name w:val="Указатель1"/>
    <w:basedOn w:val="Style_6"/>
    <w:link w:val="Style_158_ch"/>
  </w:style>
  <w:style w:styleId="Style_158_ch" w:type="character">
    <w:name w:val="Указатель1"/>
    <w:basedOn w:val="Style_6_ch"/>
    <w:link w:val="Style_158"/>
  </w:style>
  <w:style w:styleId="Style_159" w:type="paragraph">
    <w:name w:val="WW8Num3z7"/>
    <w:link w:val="Style_159_ch"/>
  </w:style>
  <w:style w:styleId="Style_159_ch" w:type="character">
    <w:name w:val="WW8Num3z7"/>
    <w:link w:val="Style_159"/>
  </w:style>
  <w:style w:styleId="Style_160" w:type="paragraph">
    <w:name w:val="Title"/>
    <w:basedOn w:val="Style_6"/>
    <w:link w:val="Style_160_ch"/>
    <w:uiPriority w:val="10"/>
    <w:qFormat/>
    <w:rPr>
      <w:rFonts w:ascii="XO Thames" w:hAnsi="XO Thames"/>
      <w:b w:val="1"/>
      <w:caps w:val="1"/>
      <w:sz w:val="40"/>
    </w:rPr>
  </w:style>
  <w:style w:styleId="Style_160_ch" w:type="character">
    <w:name w:val="Title"/>
    <w:basedOn w:val="Style_6_ch"/>
    <w:link w:val="Style_160"/>
    <w:rPr>
      <w:rFonts w:ascii="XO Thames" w:hAnsi="XO Thames"/>
      <w:b w:val="1"/>
      <w:caps w:val="1"/>
      <w:sz w:val="40"/>
    </w:rPr>
  </w:style>
  <w:style w:styleId="Style_161" w:type="paragraph">
    <w:name w:val="heading 4"/>
    <w:basedOn w:val="Style_6"/>
    <w:link w:val="Style_161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161_ch" w:type="character">
    <w:name w:val="heading 4"/>
    <w:basedOn w:val="Style_6_ch"/>
    <w:link w:val="Style_161"/>
    <w:rPr>
      <w:rFonts w:ascii="XO Thames" w:hAnsi="XO Thames"/>
      <w:b w:val="1"/>
      <w:sz w:val="24"/>
    </w:rPr>
  </w:style>
  <w:style w:styleId="Style_162" w:type="paragraph">
    <w:name w:val="Text body"/>
    <w:basedOn w:val="Style_127"/>
    <w:link w:val="Style_162_ch"/>
    <w:rPr>
      <w:rFonts w:ascii="Calibri" w:hAnsi="Calibri"/>
      <w:sz w:val="28"/>
    </w:rPr>
  </w:style>
  <w:style w:styleId="Style_162_ch" w:type="character">
    <w:name w:val="Text body"/>
    <w:basedOn w:val="Style_127_ch"/>
    <w:link w:val="Style_162"/>
    <w:rPr>
      <w:rFonts w:ascii="Calibri" w:hAnsi="Calibri"/>
      <w:sz w:val="28"/>
    </w:rPr>
  </w:style>
  <w:style w:styleId="Style_163" w:type="paragraph">
    <w:name w:val="WW8Num2z0"/>
    <w:link w:val="Style_163_ch"/>
    <w:rPr>
      <w:sz w:val="24"/>
    </w:rPr>
  </w:style>
  <w:style w:styleId="Style_163_ch" w:type="character">
    <w:name w:val="WW8Num2z0"/>
    <w:link w:val="Style_163"/>
    <w:rPr>
      <w:sz w:val="24"/>
    </w:rPr>
  </w:style>
  <w:style w:styleId="Style_90" w:type="paragraph">
    <w:name w:val="Text body"/>
    <w:basedOn w:val="Style_6"/>
    <w:link w:val="Style_90_ch"/>
    <w:rPr>
      <w:rFonts w:ascii="Calibri" w:hAnsi="Calibri"/>
      <w:sz w:val="28"/>
    </w:rPr>
  </w:style>
  <w:style w:styleId="Style_90_ch" w:type="character">
    <w:name w:val="Text body"/>
    <w:basedOn w:val="Style_6_ch"/>
    <w:link w:val="Style_90"/>
    <w:rPr>
      <w:rFonts w:ascii="Calibri" w:hAnsi="Calibri"/>
      <w:sz w:val="28"/>
    </w:rPr>
  </w:style>
  <w:style w:styleId="Style_164" w:type="paragraph">
    <w:name w:val="heading 2"/>
    <w:basedOn w:val="Style_6"/>
    <w:link w:val="Style_164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164_ch" w:type="character">
    <w:name w:val="heading 2"/>
    <w:basedOn w:val="Style_6_ch"/>
    <w:link w:val="Style_164"/>
    <w:rPr>
      <w:rFonts w:ascii="XO Thames" w:hAnsi="XO Thames"/>
      <w:b w:val="1"/>
      <w:sz w:val="28"/>
    </w:rPr>
  </w:style>
  <w:style w:styleId="Style_165" w:type="paragraph">
    <w:name w:val="WW8Num2z6"/>
    <w:link w:val="Style_165_ch"/>
    <w:pPr>
      <w:widowControl w:val="1"/>
      <w:ind/>
      <w:jc w:val="left"/>
    </w:pPr>
    <w:rPr>
      <w:rFonts w:ascii="Times New Roman" w:hAnsi="Times New Roman"/>
      <w:color w:val="000000"/>
      <w:spacing w:val="0"/>
      <w:sz w:val="20"/>
    </w:rPr>
  </w:style>
  <w:style w:styleId="Style_165_ch" w:type="character">
    <w:name w:val="WW8Num2z6"/>
    <w:link w:val="Style_165"/>
    <w:rPr>
      <w:rFonts w:ascii="Times New Roman" w:hAnsi="Times New Roman"/>
      <w:color w:val="000000"/>
      <w:spacing w:val="0"/>
      <w:sz w:val="20"/>
    </w:rPr>
  </w:style>
  <w:style w:styleId="Style_166" w:type="paragraph">
    <w:name w:val="WW8Num2z1"/>
    <w:link w:val="Style_166_ch"/>
    <w:rPr>
      <w:rFonts w:ascii="Times New Roman" w:hAnsi="Times New Roman"/>
      <w:color w:val="000000"/>
      <w:spacing w:val="0"/>
      <w:sz w:val="20"/>
    </w:rPr>
  </w:style>
  <w:style w:styleId="Style_166_ch" w:type="character">
    <w:name w:val="WW8Num2z1"/>
    <w:link w:val="Style_166"/>
    <w:rPr>
      <w:rFonts w:ascii="Times New Roman" w:hAnsi="Times New Roman"/>
      <w:color w:val="000000"/>
      <w:spacing w:val="0"/>
      <w:sz w:val="20"/>
    </w:rPr>
  </w:style>
  <w:style w:styleId="Style_167" w:type="paragraph">
    <w:name w:val="Caption"/>
    <w:basedOn w:val="Style_6"/>
    <w:link w:val="Style_167_ch"/>
    <w:rPr>
      <w:i w:val="1"/>
      <w:sz w:val="24"/>
    </w:rPr>
  </w:style>
  <w:style w:styleId="Style_167_ch" w:type="character">
    <w:name w:val="Caption"/>
    <w:basedOn w:val="Style_6_ch"/>
    <w:link w:val="Style_167"/>
    <w:rPr>
      <w:i w:val="1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2024-02-02T13:06:53Z</dcterms:modified>
</cp:coreProperties>
</file>