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B1" w:rsidRPr="00FB533D" w:rsidRDefault="008A12B1" w:rsidP="008A12B1">
      <w:pPr>
        <w:jc w:val="center"/>
        <w:rPr>
          <w:b/>
        </w:rPr>
      </w:pPr>
      <w:r w:rsidRPr="00FB533D">
        <w:rPr>
          <w:b/>
        </w:rPr>
        <w:t>РОССИЙСКАЯ ФЕДЕРАЦИЯ</w:t>
      </w:r>
    </w:p>
    <w:p w:rsidR="008A12B1" w:rsidRPr="00FB533D" w:rsidRDefault="008A12B1" w:rsidP="008A12B1">
      <w:pPr>
        <w:jc w:val="center"/>
        <w:rPr>
          <w:b/>
        </w:rPr>
      </w:pPr>
      <w:r w:rsidRPr="00FB533D">
        <w:rPr>
          <w:b/>
        </w:rPr>
        <w:t>РОСТОВСКАЯ ОБЛАСТЬ</w:t>
      </w:r>
    </w:p>
    <w:p w:rsidR="008A12B1" w:rsidRPr="00FB533D" w:rsidRDefault="008A12B1" w:rsidP="008A12B1">
      <w:pPr>
        <w:jc w:val="center"/>
        <w:rPr>
          <w:b/>
        </w:rPr>
      </w:pPr>
      <w:r w:rsidRPr="00FB533D">
        <w:rPr>
          <w:b/>
        </w:rPr>
        <w:t>МУНИЦИПАЛЬНОЕ ОБРАЗОВАНИЕ</w:t>
      </w:r>
    </w:p>
    <w:p w:rsidR="008A12B1" w:rsidRPr="00FB533D" w:rsidRDefault="008A12B1" w:rsidP="008A12B1">
      <w:pPr>
        <w:jc w:val="center"/>
        <w:rPr>
          <w:b/>
        </w:rPr>
      </w:pPr>
      <w:r w:rsidRPr="00FB533D">
        <w:rPr>
          <w:b/>
        </w:rPr>
        <w:t>«ВАРЕНОВСКОЕ СЕЛЬСКОЕ ПОСЕЛЕНИЕ»</w:t>
      </w:r>
    </w:p>
    <w:p w:rsidR="008A12B1" w:rsidRPr="00FB533D" w:rsidRDefault="008A12B1" w:rsidP="008A12B1">
      <w:pPr>
        <w:jc w:val="center"/>
        <w:rPr>
          <w:b/>
        </w:rPr>
      </w:pPr>
    </w:p>
    <w:p w:rsidR="008A12B1" w:rsidRPr="00FB533D" w:rsidRDefault="008A12B1" w:rsidP="008A12B1">
      <w:pPr>
        <w:jc w:val="center"/>
        <w:rPr>
          <w:b/>
        </w:rPr>
      </w:pPr>
      <w:r w:rsidRPr="00FB533D">
        <w:rPr>
          <w:b/>
        </w:rPr>
        <w:t>СОБРАНИЕ ДЕПУТАТОВ ВАРЕНОВСКОГО СЕЛЬСКОГО ПОСЕЛЕНИЯ</w:t>
      </w:r>
    </w:p>
    <w:p w:rsidR="008A12B1" w:rsidRPr="00FB533D" w:rsidRDefault="008A12B1" w:rsidP="008A12B1">
      <w:pPr>
        <w:jc w:val="center"/>
        <w:rPr>
          <w:b/>
        </w:rPr>
      </w:pPr>
    </w:p>
    <w:p w:rsidR="008A12B1" w:rsidRPr="00FB533D" w:rsidRDefault="008A12B1" w:rsidP="008A12B1">
      <w:pPr>
        <w:jc w:val="center"/>
        <w:rPr>
          <w:b/>
        </w:rPr>
      </w:pPr>
      <w:r w:rsidRPr="00FB533D">
        <w:rPr>
          <w:b/>
        </w:rPr>
        <w:t>РЕШЕНИЕ</w:t>
      </w:r>
    </w:p>
    <w:p w:rsidR="005719A0" w:rsidRPr="00FB533D" w:rsidRDefault="005719A0" w:rsidP="005719A0">
      <w:pPr>
        <w:tabs>
          <w:tab w:val="center" w:pos="4677"/>
          <w:tab w:val="left" w:pos="7605"/>
        </w:tabs>
        <w:rPr>
          <w:b/>
        </w:rPr>
      </w:pPr>
    </w:p>
    <w:p w:rsidR="005719A0" w:rsidRPr="00FB533D" w:rsidRDefault="008A12B1" w:rsidP="005719A0">
      <w:pPr>
        <w:jc w:val="center"/>
        <w:rPr>
          <w:b/>
        </w:rPr>
      </w:pPr>
      <w:r w:rsidRPr="00FB533D">
        <w:rPr>
          <w:b/>
        </w:rPr>
        <w:t>«</w:t>
      </w:r>
      <w:r w:rsidR="00FB533D">
        <w:rPr>
          <w:b/>
        </w:rPr>
        <w:t xml:space="preserve">Об утверждении </w:t>
      </w:r>
      <w:r w:rsidR="00B80073">
        <w:rPr>
          <w:b/>
        </w:rPr>
        <w:t>Положения</w:t>
      </w:r>
      <w:r w:rsidR="005719A0" w:rsidRPr="00FB533D">
        <w:rPr>
          <w:b/>
        </w:rPr>
        <w:t xml:space="preserve"> о муниципальной службе в </w:t>
      </w:r>
      <w:proofErr w:type="spellStart"/>
      <w:r w:rsidRPr="00FB533D">
        <w:rPr>
          <w:b/>
        </w:rPr>
        <w:t>Вареновском</w:t>
      </w:r>
      <w:proofErr w:type="spellEnd"/>
      <w:r w:rsidRPr="00FB533D">
        <w:rPr>
          <w:b/>
        </w:rPr>
        <w:t xml:space="preserve"> сельском</w:t>
      </w:r>
      <w:r w:rsidR="005719A0" w:rsidRPr="00FB533D">
        <w:rPr>
          <w:b/>
        </w:rPr>
        <w:t xml:space="preserve"> поселении</w:t>
      </w:r>
      <w:r w:rsidRPr="00FB533D">
        <w:rPr>
          <w:b/>
        </w:rPr>
        <w:t>»</w:t>
      </w:r>
    </w:p>
    <w:p w:rsidR="005719A0" w:rsidRPr="00FB533D" w:rsidRDefault="005719A0" w:rsidP="00AE30A6">
      <w:pPr>
        <w:rPr>
          <w:b/>
        </w:rPr>
      </w:pPr>
    </w:p>
    <w:tbl>
      <w:tblPr>
        <w:tblW w:w="9900" w:type="dxa"/>
        <w:tblInd w:w="-72" w:type="dxa"/>
        <w:tblLook w:val="01E0"/>
      </w:tblPr>
      <w:tblGrid>
        <w:gridCol w:w="3084"/>
        <w:gridCol w:w="6816"/>
      </w:tblGrid>
      <w:tr w:rsidR="005719A0" w:rsidRPr="00FB533D" w:rsidTr="005719A0">
        <w:tc>
          <w:tcPr>
            <w:tcW w:w="3084" w:type="dxa"/>
            <w:hideMark/>
          </w:tcPr>
          <w:p w:rsidR="005719A0" w:rsidRPr="00FB533D" w:rsidRDefault="005719A0">
            <w:pPr>
              <w:jc w:val="center"/>
              <w:rPr>
                <w:b/>
                <w:lang w:eastAsia="en-US"/>
              </w:rPr>
            </w:pPr>
            <w:r w:rsidRPr="00FB533D">
              <w:rPr>
                <w:b/>
                <w:lang w:eastAsia="en-US"/>
              </w:rPr>
              <w:t>Принято</w:t>
            </w:r>
          </w:p>
          <w:p w:rsidR="005719A0" w:rsidRPr="00FB533D" w:rsidRDefault="005719A0">
            <w:pPr>
              <w:jc w:val="center"/>
              <w:rPr>
                <w:b/>
                <w:lang w:eastAsia="en-US"/>
              </w:rPr>
            </w:pPr>
            <w:r w:rsidRPr="00FB533D">
              <w:rPr>
                <w:b/>
                <w:lang w:eastAsia="en-US"/>
              </w:rPr>
              <w:t>Собранием депутатов</w:t>
            </w:r>
          </w:p>
        </w:tc>
        <w:tc>
          <w:tcPr>
            <w:tcW w:w="6816" w:type="dxa"/>
          </w:tcPr>
          <w:p w:rsidR="005719A0" w:rsidRPr="00FB533D" w:rsidRDefault="005719A0">
            <w:pPr>
              <w:tabs>
                <w:tab w:val="center" w:pos="2682"/>
              </w:tabs>
              <w:ind w:firstLine="709"/>
              <w:rPr>
                <w:b/>
                <w:lang w:eastAsia="en-US"/>
              </w:rPr>
            </w:pPr>
          </w:p>
          <w:p w:rsidR="005719A0" w:rsidRPr="00FB533D" w:rsidRDefault="00C82020">
            <w:pPr>
              <w:tabs>
                <w:tab w:val="center" w:pos="2682"/>
              </w:tabs>
              <w:ind w:firstLine="709"/>
              <w:rPr>
                <w:b/>
                <w:lang w:eastAsia="en-US"/>
              </w:rPr>
            </w:pPr>
            <w:r>
              <w:rPr>
                <w:b/>
                <w:lang w:eastAsia="en-US"/>
              </w:rPr>
              <w:t xml:space="preserve">                                                        </w:t>
            </w:r>
            <w:r w:rsidR="004768F9">
              <w:rPr>
                <w:b/>
                <w:lang w:eastAsia="en-US"/>
              </w:rPr>
              <w:t>13.03.</w:t>
            </w:r>
            <w:r w:rsidR="00AE30A6" w:rsidRPr="00FB533D">
              <w:rPr>
                <w:b/>
                <w:lang w:eastAsia="en-US"/>
              </w:rPr>
              <w:t xml:space="preserve"> 2018</w:t>
            </w:r>
            <w:r w:rsidR="005719A0" w:rsidRPr="00FB533D">
              <w:rPr>
                <w:b/>
                <w:lang w:eastAsia="en-US"/>
              </w:rPr>
              <w:t xml:space="preserve"> года</w:t>
            </w:r>
          </w:p>
        </w:tc>
      </w:tr>
    </w:tbl>
    <w:p w:rsidR="005719A0" w:rsidRPr="00FB533D" w:rsidRDefault="005719A0" w:rsidP="005719A0">
      <w:pPr>
        <w:pStyle w:val="ConsPlusNormal"/>
        <w:ind w:firstLine="540"/>
        <w:jc w:val="both"/>
        <w:rPr>
          <w:rFonts w:ascii="Times New Roman" w:hAnsi="Times New Roman" w:cs="Times New Roman"/>
          <w:sz w:val="24"/>
          <w:szCs w:val="24"/>
        </w:rPr>
      </w:pPr>
    </w:p>
    <w:p w:rsidR="008A12B1" w:rsidRPr="00FB533D" w:rsidRDefault="008A12B1" w:rsidP="005719A0">
      <w:pPr>
        <w:pStyle w:val="ConsPlusNormal"/>
        <w:ind w:firstLine="540"/>
        <w:jc w:val="both"/>
        <w:rPr>
          <w:rFonts w:ascii="Times New Roman" w:hAnsi="Times New Roman" w:cs="Times New Roman"/>
          <w:sz w:val="24"/>
          <w:szCs w:val="24"/>
        </w:rPr>
      </w:pPr>
    </w:p>
    <w:p w:rsidR="005719A0" w:rsidRPr="00FB533D" w:rsidRDefault="00AE30A6" w:rsidP="00AE30A6">
      <w:pPr>
        <w:pStyle w:val="ConsPlusTitle"/>
        <w:widowControl/>
        <w:ind w:firstLine="720"/>
        <w:jc w:val="both"/>
        <w:rPr>
          <w:rFonts w:ascii="Times New Roman" w:hAnsi="Times New Roman" w:cs="Times New Roman"/>
          <w:b w:val="0"/>
          <w:sz w:val="24"/>
          <w:szCs w:val="24"/>
        </w:rPr>
      </w:pPr>
      <w:r w:rsidRPr="00FB533D">
        <w:rPr>
          <w:rFonts w:ascii="Times New Roman" w:hAnsi="Times New Roman" w:cs="Times New Roman"/>
          <w:b w:val="0"/>
          <w:sz w:val="24"/>
          <w:szCs w:val="24"/>
        </w:rPr>
        <w:t xml:space="preserve">В целях приведения нормативных правовых актов в соответствие с действующим законодательством, </w:t>
      </w:r>
      <w:r w:rsidR="008A12B1" w:rsidRPr="00FB533D">
        <w:rPr>
          <w:rFonts w:ascii="Times New Roman" w:hAnsi="Times New Roman" w:cs="Times New Roman"/>
          <w:b w:val="0"/>
          <w:sz w:val="24"/>
          <w:szCs w:val="24"/>
        </w:rPr>
        <w:t xml:space="preserve">с Федеральным законом </w:t>
      </w:r>
      <w:r w:rsidRPr="00FB533D">
        <w:rPr>
          <w:rFonts w:ascii="Times New Roman" w:hAnsi="Times New Roman" w:cs="Times New Roman"/>
          <w:b w:val="0"/>
          <w:sz w:val="24"/>
          <w:szCs w:val="24"/>
        </w:rPr>
        <w:t xml:space="preserve">от </w:t>
      </w:r>
      <w:r w:rsidR="008A12B1" w:rsidRPr="00FB533D">
        <w:rPr>
          <w:rFonts w:ascii="Times New Roman" w:hAnsi="Times New Roman" w:cs="Times New Roman"/>
          <w:b w:val="0"/>
          <w:sz w:val="24"/>
          <w:szCs w:val="24"/>
        </w:rPr>
        <w:t xml:space="preserve">02.03.2007 № 25-ФЗ «О муниципальной службе в Российской Федерации», Областным Законом Ростовской области от 09.10.2007 № 786-ЗС «О муниципальной службе в Ростовской области», </w:t>
      </w:r>
      <w:r w:rsidRPr="00FB533D">
        <w:rPr>
          <w:rFonts w:ascii="Times New Roman" w:hAnsi="Times New Roman" w:cs="Times New Roman"/>
          <w:b w:val="0"/>
          <w:sz w:val="24"/>
          <w:szCs w:val="24"/>
        </w:rPr>
        <w:t>руководствуясь Уставом м</w:t>
      </w:r>
      <w:r w:rsidR="008A12B1" w:rsidRPr="00FB533D">
        <w:rPr>
          <w:rFonts w:ascii="Times New Roman" w:hAnsi="Times New Roman" w:cs="Times New Roman"/>
          <w:b w:val="0"/>
          <w:sz w:val="24"/>
          <w:szCs w:val="24"/>
        </w:rPr>
        <w:t>униципального образования «</w:t>
      </w:r>
      <w:proofErr w:type="spellStart"/>
      <w:r w:rsidRPr="00FB533D">
        <w:rPr>
          <w:rFonts w:ascii="Times New Roman" w:hAnsi="Times New Roman" w:cs="Times New Roman"/>
          <w:b w:val="0"/>
          <w:sz w:val="24"/>
          <w:szCs w:val="24"/>
        </w:rPr>
        <w:t>Вареновское</w:t>
      </w:r>
      <w:proofErr w:type="spellEnd"/>
      <w:r w:rsidR="008A12B1" w:rsidRPr="00FB533D">
        <w:rPr>
          <w:rFonts w:ascii="Times New Roman" w:hAnsi="Times New Roman" w:cs="Times New Roman"/>
          <w:b w:val="0"/>
          <w:sz w:val="24"/>
          <w:szCs w:val="24"/>
        </w:rPr>
        <w:t xml:space="preserve"> сельское поселение»</w:t>
      </w:r>
      <w:r w:rsidR="005719A0" w:rsidRPr="00FB533D">
        <w:rPr>
          <w:rFonts w:ascii="Times New Roman" w:hAnsi="Times New Roman" w:cs="Times New Roman"/>
          <w:b w:val="0"/>
          <w:sz w:val="24"/>
          <w:szCs w:val="24"/>
        </w:rPr>
        <w:t xml:space="preserve">,Собрание депутатов </w:t>
      </w:r>
      <w:r w:rsidRPr="00FB533D">
        <w:rPr>
          <w:rFonts w:ascii="Times New Roman" w:hAnsi="Times New Roman" w:cs="Times New Roman"/>
          <w:b w:val="0"/>
          <w:sz w:val="24"/>
          <w:szCs w:val="24"/>
        </w:rPr>
        <w:t>Вареновского сельского</w:t>
      </w:r>
      <w:r w:rsidR="005719A0" w:rsidRPr="00FB533D">
        <w:rPr>
          <w:rFonts w:ascii="Times New Roman" w:hAnsi="Times New Roman" w:cs="Times New Roman"/>
          <w:b w:val="0"/>
          <w:sz w:val="24"/>
          <w:szCs w:val="24"/>
        </w:rPr>
        <w:t xml:space="preserve"> поселения</w:t>
      </w:r>
    </w:p>
    <w:p w:rsidR="005719A0" w:rsidRPr="00FB533D" w:rsidRDefault="005719A0" w:rsidP="005719A0">
      <w:pPr>
        <w:jc w:val="both"/>
      </w:pPr>
    </w:p>
    <w:p w:rsidR="005719A0" w:rsidRPr="00FB533D" w:rsidRDefault="005719A0" w:rsidP="005719A0">
      <w:pPr>
        <w:jc w:val="center"/>
      </w:pPr>
      <w:r w:rsidRPr="00FB533D">
        <w:t>РЕШИЛО:</w:t>
      </w:r>
    </w:p>
    <w:p w:rsidR="008A12B1" w:rsidRPr="00FB533D" w:rsidRDefault="008A12B1" w:rsidP="005719A0">
      <w:pPr>
        <w:jc w:val="center"/>
      </w:pPr>
    </w:p>
    <w:p w:rsidR="005719A0" w:rsidRPr="00FB533D" w:rsidRDefault="005719A0" w:rsidP="005719A0">
      <w:pPr>
        <w:numPr>
          <w:ilvl w:val="0"/>
          <w:numId w:val="1"/>
        </w:numPr>
        <w:ind w:left="0" w:firstLine="709"/>
        <w:jc w:val="both"/>
      </w:pPr>
      <w:r w:rsidRPr="00FB533D">
        <w:t xml:space="preserve">Утвердить Положение о муниципальной службе в </w:t>
      </w:r>
      <w:proofErr w:type="spellStart"/>
      <w:r w:rsidR="00AE30A6" w:rsidRPr="00FB533D">
        <w:t>Вареновском</w:t>
      </w:r>
      <w:proofErr w:type="spellEnd"/>
      <w:r w:rsidR="00AE30A6" w:rsidRPr="00FB533D">
        <w:t xml:space="preserve"> сельском</w:t>
      </w:r>
      <w:r w:rsidR="00C82020">
        <w:t xml:space="preserve"> </w:t>
      </w:r>
      <w:r w:rsidRPr="00FB533D">
        <w:t>поселении согласно приложению.</w:t>
      </w:r>
    </w:p>
    <w:p w:rsidR="00A57763" w:rsidRPr="00FB533D" w:rsidRDefault="00A57763" w:rsidP="00A57763">
      <w:pPr>
        <w:pStyle w:val="a5"/>
        <w:numPr>
          <w:ilvl w:val="0"/>
          <w:numId w:val="1"/>
        </w:numPr>
        <w:autoSpaceDN w:val="0"/>
        <w:adjustRightInd w:val="0"/>
        <w:jc w:val="both"/>
      </w:pPr>
      <w:r w:rsidRPr="00FB533D">
        <w:t xml:space="preserve">Настоящее решение вступает в силу со дня его официального </w:t>
      </w:r>
    </w:p>
    <w:p w:rsidR="00A57763" w:rsidRPr="00FB533D" w:rsidRDefault="00A57763" w:rsidP="00A57763">
      <w:pPr>
        <w:autoSpaceDN w:val="0"/>
        <w:adjustRightInd w:val="0"/>
        <w:jc w:val="both"/>
      </w:pPr>
      <w:r w:rsidRPr="00FB533D">
        <w:t>опубликования.</w:t>
      </w:r>
    </w:p>
    <w:p w:rsidR="00A57763" w:rsidRPr="00FB533D" w:rsidRDefault="00A57763" w:rsidP="00A57763">
      <w:pPr>
        <w:pStyle w:val="a5"/>
        <w:numPr>
          <w:ilvl w:val="0"/>
          <w:numId w:val="1"/>
        </w:numPr>
        <w:jc w:val="both"/>
      </w:pPr>
      <w:r w:rsidRPr="00FB533D">
        <w:rPr>
          <w:color w:val="000000"/>
        </w:rPr>
        <w:t xml:space="preserve">Контроль за исполнением настоящего решения возложить </w:t>
      </w:r>
      <w:proofErr w:type="gramStart"/>
      <w:r w:rsidRPr="00FB533D">
        <w:rPr>
          <w:color w:val="000000"/>
        </w:rPr>
        <w:t>на</w:t>
      </w:r>
      <w:proofErr w:type="gramEnd"/>
    </w:p>
    <w:p w:rsidR="00A57763" w:rsidRPr="00FB533D" w:rsidRDefault="00A57763" w:rsidP="00A57763">
      <w:pPr>
        <w:jc w:val="both"/>
      </w:pPr>
      <w:r w:rsidRPr="00FB533D">
        <w:rPr>
          <w:color w:val="000000"/>
        </w:rPr>
        <w:t xml:space="preserve">постоянную комиссию </w:t>
      </w:r>
      <w:r w:rsidRPr="00FB533D">
        <w:rPr>
          <w:bCs/>
          <w:color w:val="000000"/>
          <w:spacing w:val="-1"/>
        </w:rPr>
        <w:t>по вопросам местного самоуправления, социальной политики, торговли, бытового обслуживания, жилищно-коммунального хозяйства, транспорта, связи, благоустройства и охране общественного порядка</w:t>
      </w:r>
      <w:r w:rsidRPr="00FB533D">
        <w:t xml:space="preserve"> (председатель Цыганков И.А.).</w:t>
      </w:r>
    </w:p>
    <w:p w:rsidR="005719A0" w:rsidRDefault="005719A0" w:rsidP="005719A0">
      <w:pPr>
        <w:pStyle w:val="ConsPlusNormal"/>
        <w:ind w:firstLine="540"/>
        <w:jc w:val="both"/>
        <w:rPr>
          <w:sz w:val="24"/>
          <w:szCs w:val="24"/>
        </w:rPr>
      </w:pPr>
    </w:p>
    <w:p w:rsidR="00B80073" w:rsidRDefault="00B80073" w:rsidP="005719A0">
      <w:pPr>
        <w:pStyle w:val="ConsPlusNormal"/>
        <w:ind w:firstLine="540"/>
        <w:jc w:val="both"/>
        <w:rPr>
          <w:sz w:val="24"/>
          <w:szCs w:val="24"/>
        </w:rPr>
      </w:pPr>
    </w:p>
    <w:p w:rsidR="00B80073" w:rsidRPr="00FB533D" w:rsidRDefault="00B80073" w:rsidP="005719A0">
      <w:pPr>
        <w:pStyle w:val="ConsPlusNormal"/>
        <w:ind w:firstLine="540"/>
        <w:jc w:val="both"/>
        <w:rPr>
          <w:sz w:val="24"/>
          <w:szCs w:val="24"/>
        </w:rPr>
      </w:pPr>
    </w:p>
    <w:p w:rsidR="00A57763" w:rsidRPr="00FB533D" w:rsidRDefault="00A57763" w:rsidP="00A57763">
      <w:pPr>
        <w:autoSpaceDE w:val="0"/>
        <w:autoSpaceDN w:val="0"/>
        <w:adjustRightInd w:val="0"/>
        <w:jc w:val="both"/>
      </w:pPr>
      <w:r w:rsidRPr="00FB533D">
        <w:t>Председатель Собрания депутатов -</w:t>
      </w:r>
      <w:r w:rsidRPr="00FB533D">
        <w:tab/>
      </w:r>
    </w:p>
    <w:p w:rsidR="00A57763" w:rsidRPr="00FB533D" w:rsidRDefault="00A57763" w:rsidP="00A57763">
      <w:pPr>
        <w:jc w:val="both"/>
      </w:pPr>
      <w:r w:rsidRPr="00FB533D">
        <w:t>глава Вареновского сельского поселения</w:t>
      </w:r>
      <w:r w:rsidRPr="00FB533D">
        <w:tab/>
        <w:t xml:space="preserve"> С.С. Бондаренко</w:t>
      </w:r>
    </w:p>
    <w:p w:rsidR="00A57763" w:rsidRDefault="00A57763" w:rsidP="00A57763">
      <w:pPr>
        <w:rPr>
          <w:b/>
        </w:rPr>
      </w:pPr>
    </w:p>
    <w:p w:rsidR="00B80073" w:rsidRDefault="00B80073" w:rsidP="00A57763">
      <w:pPr>
        <w:rPr>
          <w:b/>
        </w:rPr>
      </w:pPr>
    </w:p>
    <w:p w:rsidR="00B80073" w:rsidRPr="00FB533D" w:rsidRDefault="00B80073" w:rsidP="00A57763">
      <w:pPr>
        <w:rPr>
          <w:b/>
        </w:rPr>
      </w:pPr>
    </w:p>
    <w:p w:rsidR="00A57763" w:rsidRDefault="00A57763" w:rsidP="00A57763">
      <w:r w:rsidRPr="00FB533D">
        <w:t xml:space="preserve">с. </w:t>
      </w:r>
      <w:proofErr w:type="spellStart"/>
      <w:r w:rsidRPr="00FB533D">
        <w:t>Вареновка</w:t>
      </w:r>
      <w:proofErr w:type="spellEnd"/>
    </w:p>
    <w:p w:rsidR="00B80073" w:rsidRPr="00FB533D" w:rsidRDefault="00B80073" w:rsidP="00A57763"/>
    <w:p w:rsidR="00A57763" w:rsidRDefault="004768F9" w:rsidP="00A57763">
      <w:r>
        <w:t>13.03.</w:t>
      </w:r>
      <w:r w:rsidR="00A57763" w:rsidRPr="00FB533D">
        <w:t xml:space="preserve"> 2018г</w:t>
      </w:r>
    </w:p>
    <w:p w:rsidR="00B80073" w:rsidRPr="00FB533D" w:rsidRDefault="00B80073" w:rsidP="00A57763"/>
    <w:p w:rsidR="00A57763" w:rsidRDefault="00A57763" w:rsidP="00A57763">
      <w:r w:rsidRPr="00FB533D">
        <w:t xml:space="preserve">№ </w:t>
      </w:r>
      <w:r w:rsidR="00E91F78">
        <w:t>86</w:t>
      </w:r>
    </w:p>
    <w:p w:rsidR="00FB533D" w:rsidRDefault="00FB533D" w:rsidP="00A57763"/>
    <w:p w:rsidR="00FB533D" w:rsidRDefault="00FB533D" w:rsidP="00A57763"/>
    <w:p w:rsidR="00FB533D" w:rsidRDefault="00FB533D" w:rsidP="00A57763"/>
    <w:p w:rsidR="00FB533D" w:rsidRDefault="00FB533D" w:rsidP="00A57763"/>
    <w:p w:rsidR="00FB533D" w:rsidRDefault="00FB533D" w:rsidP="00A57763"/>
    <w:p w:rsidR="00FB533D" w:rsidRDefault="00FB533D" w:rsidP="00A57763"/>
    <w:p w:rsidR="005719A0" w:rsidRPr="00FB533D" w:rsidRDefault="005719A0" w:rsidP="005719A0">
      <w:pPr>
        <w:pStyle w:val="a4"/>
        <w:spacing w:before="0" w:beforeAutospacing="0" w:after="0" w:afterAutospacing="0"/>
        <w:jc w:val="right"/>
      </w:pPr>
      <w:r w:rsidRPr="00FB533D">
        <w:lastRenderedPageBreak/>
        <w:t>Приложение</w:t>
      </w:r>
      <w:r w:rsidRPr="00FB533D">
        <w:br/>
        <w:t xml:space="preserve">к решению Собрания депутатов </w:t>
      </w:r>
    </w:p>
    <w:p w:rsidR="005719A0" w:rsidRPr="00FB533D" w:rsidRDefault="00EC7207" w:rsidP="005719A0">
      <w:pPr>
        <w:pStyle w:val="a4"/>
        <w:spacing w:before="0" w:beforeAutospacing="0" w:after="0" w:afterAutospacing="0"/>
        <w:jc w:val="right"/>
      </w:pPr>
      <w:r w:rsidRPr="00FB533D">
        <w:t>Вареновского сельского</w:t>
      </w:r>
      <w:r w:rsidR="005719A0" w:rsidRPr="00FB533D">
        <w:t xml:space="preserve"> поселения</w:t>
      </w:r>
    </w:p>
    <w:p w:rsidR="005719A0" w:rsidRPr="00FB533D" w:rsidRDefault="005719A0" w:rsidP="005719A0">
      <w:pPr>
        <w:pStyle w:val="a4"/>
        <w:spacing w:before="0" w:beforeAutospacing="0" w:after="0" w:afterAutospacing="0"/>
        <w:jc w:val="right"/>
      </w:pPr>
      <w:r w:rsidRPr="00FB533D">
        <w:t xml:space="preserve">от </w:t>
      </w:r>
      <w:r w:rsidR="004768F9">
        <w:t>13.03.</w:t>
      </w:r>
      <w:r w:rsidR="008815DB" w:rsidRPr="00FB533D">
        <w:t xml:space="preserve"> 2018 года №</w:t>
      </w:r>
      <w:bookmarkStart w:id="0" w:name="_GoBack"/>
      <w:bookmarkEnd w:id="0"/>
      <w:r w:rsidR="00E91F78">
        <w:t>86</w:t>
      </w:r>
    </w:p>
    <w:p w:rsidR="005719A0" w:rsidRPr="00FB533D" w:rsidRDefault="005719A0" w:rsidP="005719A0">
      <w:pPr>
        <w:pStyle w:val="a4"/>
        <w:spacing w:before="0" w:beforeAutospacing="0" w:after="0" w:afterAutospacing="0"/>
        <w:jc w:val="center"/>
      </w:pPr>
    </w:p>
    <w:p w:rsidR="005719A0" w:rsidRPr="00FB533D" w:rsidRDefault="005719A0" w:rsidP="005719A0">
      <w:pPr>
        <w:pStyle w:val="a4"/>
        <w:spacing w:before="0" w:beforeAutospacing="0" w:after="0" w:afterAutospacing="0"/>
        <w:jc w:val="center"/>
        <w:rPr>
          <w:b/>
        </w:rPr>
      </w:pPr>
      <w:r w:rsidRPr="00FB533D">
        <w:rPr>
          <w:b/>
        </w:rPr>
        <w:t>Положение</w:t>
      </w:r>
    </w:p>
    <w:p w:rsidR="005719A0" w:rsidRPr="00FB533D" w:rsidRDefault="00895443" w:rsidP="005719A0">
      <w:pPr>
        <w:pStyle w:val="a4"/>
        <w:spacing w:before="0" w:beforeAutospacing="0" w:after="0" w:afterAutospacing="0"/>
        <w:jc w:val="center"/>
        <w:rPr>
          <w:b/>
        </w:rPr>
      </w:pPr>
      <w:r w:rsidRPr="00FB533D">
        <w:rPr>
          <w:b/>
        </w:rPr>
        <w:t>о муниципальной службе в</w:t>
      </w:r>
      <w:r w:rsidR="00AD289D">
        <w:rPr>
          <w:b/>
        </w:rPr>
        <w:t xml:space="preserve"> </w:t>
      </w:r>
      <w:proofErr w:type="spellStart"/>
      <w:r w:rsidR="00EC7207" w:rsidRPr="00FB533D">
        <w:rPr>
          <w:b/>
        </w:rPr>
        <w:t>Вареновском</w:t>
      </w:r>
      <w:proofErr w:type="spellEnd"/>
      <w:r w:rsidR="00EC7207" w:rsidRPr="00FB533D">
        <w:rPr>
          <w:b/>
        </w:rPr>
        <w:t xml:space="preserve"> сельском</w:t>
      </w:r>
      <w:r w:rsidR="005719A0" w:rsidRPr="00FB533D">
        <w:rPr>
          <w:b/>
        </w:rPr>
        <w:t xml:space="preserve"> поселении </w:t>
      </w:r>
    </w:p>
    <w:p w:rsidR="005719A0" w:rsidRPr="00FB533D" w:rsidRDefault="005719A0" w:rsidP="005719A0">
      <w:pPr>
        <w:pStyle w:val="ConsPlusNormal"/>
        <w:jc w:val="both"/>
        <w:rPr>
          <w:sz w:val="24"/>
          <w:szCs w:val="24"/>
        </w:rPr>
      </w:pPr>
    </w:p>
    <w:p w:rsidR="005719A0" w:rsidRPr="00FB533D" w:rsidRDefault="005719A0" w:rsidP="005719A0">
      <w:pPr>
        <w:pStyle w:val="ConsPlusNormal"/>
        <w:jc w:val="center"/>
        <w:outlineLvl w:val="1"/>
        <w:rPr>
          <w:rFonts w:ascii="Times New Roman" w:hAnsi="Times New Roman" w:cs="Times New Roman"/>
          <w:sz w:val="24"/>
          <w:szCs w:val="24"/>
        </w:rPr>
      </w:pPr>
      <w:r w:rsidRPr="00FB533D">
        <w:rPr>
          <w:rFonts w:ascii="Times New Roman" w:hAnsi="Times New Roman" w:cs="Times New Roman"/>
          <w:sz w:val="24"/>
          <w:szCs w:val="24"/>
        </w:rPr>
        <w:t>Глава 1. ОБЩИЕ ПОЛОЖЕНИЯ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 Цели и задачи Положения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Настоящее Положение принимается Собранием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w:t>
      </w:r>
      <w:r w:rsidR="00895443" w:rsidRPr="00FB533D">
        <w:rPr>
          <w:rFonts w:ascii="Times New Roman" w:hAnsi="Times New Roman" w:cs="Times New Roman"/>
          <w:sz w:val="24"/>
          <w:szCs w:val="24"/>
        </w:rPr>
        <w:t xml:space="preserve">в соответствии с Конституцией Российской Федерации, Федеральным законом от 2 марта 2007 года № 25-ФЗ «О муниципальной службе в Российской Федерации», Областным законом от 9 октября 2007 года № 786-ЗС «О муниципальной службе в Ростовской области»,Уставом муниципального </w:t>
      </w:r>
      <w:r w:rsidRPr="00FB533D">
        <w:rPr>
          <w:rFonts w:ascii="Times New Roman" w:hAnsi="Times New Roman" w:cs="Times New Roman"/>
          <w:sz w:val="24"/>
          <w:szCs w:val="24"/>
        </w:rPr>
        <w:t>образования «</w:t>
      </w:r>
      <w:proofErr w:type="spellStart"/>
      <w:r w:rsidR="00EC7207" w:rsidRPr="00FB533D">
        <w:rPr>
          <w:rFonts w:ascii="Times New Roman" w:hAnsi="Times New Roman" w:cs="Times New Roman"/>
          <w:sz w:val="24"/>
          <w:szCs w:val="24"/>
        </w:rPr>
        <w:t>Вареновское</w:t>
      </w:r>
      <w:proofErr w:type="spellEnd"/>
      <w:r w:rsidR="00EC7207" w:rsidRPr="00FB533D">
        <w:rPr>
          <w:rFonts w:ascii="Times New Roman" w:hAnsi="Times New Roman" w:cs="Times New Roman"/>
          <w:sz w:val="24"/>
          <w:szCs w:val="24"/>
        </w:rPr>
        <w:t xml:space="preserve"> сельское</w:t>
      </w:r>
      <w:r w:rsidRPr="00FB533D">
        <w:rPr>
          <w:rFonts w:ascii="Times New Roman" w:hAnsi="Times New Roman" w:cs="Times New Roman"/>
          <w:sz w:val="24"/>
          <w:szCs w:val="24"/>
        </w:rPr>
        <w:t xml:space="preserve"> поселение».</w:t>
      </w:r>
    </w:p>
    <w:p w:rsidR="005719A0" w:rsidRPr="00FB533D" w:rsidRDefault="00FE428A" w:rsidP="00571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Положение разработано с целью</w:t>
      </w:r>
      <w:r w:rsidR="005719A0" w:rsidRPr="00FB533D">
        <w:rPr>
          <w:rFonts w:ascii="Times New Roman" w:hAnsi="Times New Roman" w:cs="Times New Roman"/>
          <w:sz w:val="24"/>
          <w:szCs w:val="24"/>
        </w:rPr>
        <w:t xml:space="preserve">конкретизировать установленный федеральным и областным законодательством порядок организации и прохождения муниципальной службы в Администрации </w:t>
      </w:r>
      <w:r w:rsidR="00EC7207" w:rsidRPr="00FB533D">
        <w:rPr>
          <w:rFonts w:ascii="Times New Roman" w:hAnsi="Times New Roman" w:cs="Times New Roman"/>
          <w:sz w:val="24"/>
          <w:szCs w:val="24"/>
        </w:rPr>
        <w:t>Вареновского сельского</w:t>
      </w:r>
      <w:r w:rsidR="005719A0" w:rsidRPr="00FB533D">
        <w:rPr>
          <w:rFonts w:ascii="Times New Roman" w:hAnsi="Times New Roman" w:cs="Times New Roman"/>
          <w:sz w:val="24"/>
          <w:szCs w:val="24"/>
        </w:rPr>
        <w:t xml:space="preserve"> поселения.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 Отношения, регулируемые настоящим Положением</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Настоящее Положение регулирует отношения, возникающие в связи с организацией и прохождением муниципальной службы в 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установлением дополнительных гарантий прохождения муниципальной службы, поощрений и ответственности муниципального служащего.</w:t>
      </w:r>
    </w:p>
    <w:p w:rsidR="005719A0" w:rsidRPr="00FB533D" w:rsidRDefault="005719A0" w:rsidP="005E2D6F">
      <w:pPr>
        <w:autoSpaceDE w:val="0"/>
        <w:autoSpaceDN w:val="0"/>
        <w:adjustRightInd w:val="0"/>
        <w:jc w:val="both"/>
      </w:pPr>
      <w:r w:rsidRPr="00FB533D">
        <w:t xml:space="preserve">Органами местного самоуправления </w:t>
      </w:r>
      <w:r w:rsidR="00EC7207" w:rsidRPr="00FB533D">
        <w:t>Вареновского сельского</w:t>
      </w:r>
      <w:r w:rsidRPr="00FB533D">
        <w:t xml:space="preserve"> поселения являются представительный орган - Собрание депутатов </w:t>
      </w:r>
      <w:r w:rsidR="00EC7207" w:rsidRPr="00FB533D">
        <w:t>Вареновского сельского</w:t>
      </w:r>
      <w:r w:rsidRPr="00FB533D">
        <w:t xml:space="preserve"> поселения (в дальнейшем - Собрание депутатов), исполнительно-распорядительный орган - Администрация </w:t>
      </w:r>
      <w:r w:rsidR="00EC7207" w:rsidRPr="00FB533D">
        <w:t>Вареновского сельского</w:t>
      </w:r>
      <w:r w:rsidRPr="00FB533D">
        <w:t xml:space="preserve"> поселения (в дальнейшем - Администрация </w:t>
      </w:r>
      <w:r w:rsidR="00524EC9" w:rsidRPr="00FB533D">
        <w:t>поселения</w:t>
      </w:r>
      <w:r w:rsidRPr="00FB533D">
        <w:t xml:space="preserve">). </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Статус депутатов,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3. Лица, исполняющие обязанности по техническому обеспечению деятельности органов местного самоуправления </w:t>
      </w:r>
      <w:r w:rsidR="00524EC9" w:rsidRPr="00FB533D">
        <w:rPr>
          <w:rFonts w:ascii="Times New Roman" w:hAnsi="Times New Roman" w:cs="Times New Roman"/>
          <w:sz w:val="24"/>
          <w:szCs w:val="24"/>
        </w:rPr>
        <w:t>поселения</w:t>
      </w:r>
      <w:r w:rsidRPr="00FB533D">
        <w:rPr>
          <w:rFonts w:ascii="Times New Roman" w:hAnsi="Times New Roman" w:cs="Times New Roman"/>
          <w:sz w:val="24"/>
          <w:szCs w:val="24"/>
        </w:rPr>
        <w:t>, не замещают должности муниципальной службы и не являются муниципальными служащими.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3. Муниципальная служба</w:t>
      </w:r>
    </w:p>
    <w:p w:rsidR="005E2D6F" w:rsidRPr="00FB533D" w:rsidRDefault="005E2D6F" w:rsidP="005719A0">
      <w:pPr>
        <w:pStyle w:val="ConsPlusNormal"/>
        <w:ind w:firstLine="540"/>
        <w:jc w:val="both"/>
        <w:outlineLvl w:val="2"/>
        <w:rPr>
          <w:rFonts w:ascii="Times New Roman" w:hAnsi="Times New Roman" w:cs="Times New Roman"/>
          <w:sz w:val="24"/>
          <w:szCs w:val="24"/>
        </w:rPr>
      </w:pPr>
    </w:p>
    <w:p w:rsidR="005E2D6F" w:rsidRPr="00FB533D" w:rsidRDefault="005E2D6F" w:rsidP="005E2D6F">
      <w:pPr>
        <w:ind w:firstLine="834"/>
        <w:jc w:val="both"/>
      </w:pPr>
      <w:r w:rsidRPr="00FB533D">
        <w:t xml:space="preserve">1. Муниципальная служба в </w:t>
      </w:r>
      <w:proofErr w:type="spellStart"/>
      <w:r w:rsidRPr="00FB533D">
        <w:t>Вареновском</w:t>
      </w:r>
      <w:proofErr w:type="spellEnd"/>
      <w:r w:rsidRPr="00FB533D">
        <w:t xml:space="preserve"> сельском поселении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5E2D6F" w:rsidRPr="00FB533D" w:rsidRDefault="005E2D6F" w:rsidP="005E2D6F">
      <w:pPr>
        <w:ind w:firstLine="834"/>
        <w:jc w:val="both"/>
      </w:pPr>
      <w:r w:rsidRPr="00FB533D">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E2D6F" w:rsidRPr="00FB533D" w:rsidRDefault="005E2D6F" w:rsidP="005E2D6F">
      <w:pPr>
        <w:ind w:firstLine="834"/>
        <w:jc w:val="both"/>
      </w:pPr>
      <w:r w:rsidRPr="00FB533D">
        <w:t>3. Представителем нанимателя (работодателем) являются:</w:t>
      </w:r>
    </w:p>
    <w:p w:rsidR="005E2D6F" w:rsidRPr="00FB533D" w:rsidRDefault="005E2D6F" w:rsidP="005E2D6F">
      <w:pPr>
        <w:autoSpaceDE w:val="0"/>
        <w:autoSpaceDN w:val="0"/>
        <w:adjustRightInd w:val="0"/>
        <w:ind w:firstLine="720"/>
        <w:jc w:val="both"/>
      </w:pPr>
      <w:r w:rsidRPr="00FB533D">
        <w:t>1) Глава муниципального образования «</w:t>
      </w:r>
      <w:proofErr w:type="spellStart"/>
      <w:r w:rsidRPr="00FB533D">
        <w:t>Вареновское</w:t>
      </w:r>
      <w:proofErr w:type="spellEnd"/>
      <w:r w:rsidRPr="00FB533D">
        <w:t xml:space="preserve"> сельское поселение» в отношении муниципальных служащих, замещающих должности главы местной администрации по контракту;</w:t>
      </w:r>
    </w:p>
    <w:p w:rsidR="005E2D6F" w:rsidRPr="00FB533D" w:rsidRDefault="005E2D6F" w:rsidP="005E2D6F">
      <w:pPr>
        <w:ind w:firstLine="720"/>
        <w:jc w:val="both"/>
      </w:pPr>
      <w:r w:rsidRPr="00FB533D">
        <w:lastRenderedPageBreak/>
        <w:t>2) Глава администрации Вареновского сельского поселения в отношении муниципальных служащих, проходящих муниципальную службу в аппарате сельской администрации.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 xml:space="preserve">Статья 4. Финансирование муниципальной службы </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Финансирование муниципальной службы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осуществляется за счет средств бюджета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jc w:val="center"/>
        <w:outlineLvl w:val="1"/>
        <w:rPr>
          <w:rFonts w:ascii="Times New Roman" w:hAnsi="Times New Roman" w:cs="Times New Roman"/>
          <w:b/>
          <w:sz w:val="24"/>
          <w:szCs w:val="24"/>
        </w:rPr>
      </w:pPr>
      <w:r w:rsidRPr="00FB533D">
        <w:rPr>
          <w:rFonts w:ascii="Times New Roman" w:hAnsi="Times New Roman" w:cs="Times New Roman"/>
          <w:b/>
          <w:sz w:val="24"/>
          <w:szCs w:val="24"/>
        </w:rPr>
        <w:t>Глава 2. СИСТЕМА ДОЛЖНОСТЕЙ МУНИЦИПАЛЬНОЙ СЛУЖБЫ</w:t>
      </w:r>
    </w:p>
    <w:p w:rsidR="005719A0" w:rsidRPr="00FB533D" w:rsidRDefault="00EC7207" w:rsidP="005719A0">
      <w:pPr>
        <w:pStyle w:val="ConsPlusNormal"/>
        <w:jc w:val="center"/>
        <w:rPr>
          <w:rFonts w:ascii="Times New Roman" w:hAnsi="Times New Roman" w:cs="Times New Roman"/>
          <w:b/>
          <w:sz w:val="24"/>
          <w:szCs w:val="24"/>
        </w:rPr>
      </w:pPr>
      <w:r w:rsidRPr="00FB533D">
        <w:rPr>
          <w:rFonts w:ascii="Times New Roman" w:hAnsi="Times New Roman" w:cs="Times New Roman"/>
          <w:b/>
          <w:sz w:val="24"/>
          <w:szCs w:val="24"/>
        </w:rPr>
        <w:t>ВАРЕНОВСКОГО СЕЛЬСКОГО</w:t>
      </w:r>
      <w:r w:rsidR="005719A0" w:rsidRPr="00FB533D">
        <w:rPr>
          <w:rFonts w:ascii="Times New Roman" w:hAnsi="Times New Roman" w:cs="Times New Roman"/>
          <w:b/>
          <w:sz w:val="24"/>
          <w:szCs w:val="24"/>
        </w:rPr>
        <w:t xml:space="preserve"> ПОСЕЛЕНИЯ </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 xml:space="preserve">Статья 5. Должности муниципальной службы </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Должность муниципальной службы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 должность в органе местного самоуправления, которая образуется в соответствии с </w:t>
      </w:r>
      <w:hyperlink r:id="rId6" w:tooltip="&quot;Устав поселения Ростова-на-Дону&quot; (принят решением Ростовской-на-Дону городской Думы от 09.04.1996 N 211) (ред. от 24.11.2015) (Зарегистрировано Отделом юстиции администрации РО 14.06.1996 N 1){КонсультантПлюс}" w:history="1">
        <w:r w:rsidRPr="00FB533D">
          <w:rPr>
            <w:rStyle w:val="a3"/>
            <w:rFonts w:ascii="Times New Roman" w:hAnsi="Times New Roman" w:cs="Times New Roman"/>
            <w:color w:val="auto"/>
            <w:sz w:val="24"/>
            <w:szCs w:val="24"/>
            <w:u w:val="none"/>
          </w:rPr>
          <w:t>Уставом</w:t>
        </w:r>
      </w:hyperlink>
      <w:r w:rsidRPr="00FB533D">
        <w:rPr>
          <w:rFonts w:ascii="Times New Roman" w:hAnsi="Times New Roman" w:cs="Times New Roman"/>
          <w:sz w:val="24"/>
          <w:szCs w:val="24"/>
        </w:rPr>
        <w:t xml:space="preserve"> муниципального образования «</w:t>
      </w:r>
      <w:proofErr w:type="spellStart"/>
      <w:r w:rsidR="00EC7207" w:rsidRPr="00FB533D">
        <w:rPr>
          <w:rFonts w:ascii="Times New Roman" w:hAnsi="Times New Roman" w:cs="Times New Roman"/>
          <w:sz w:val="24"/>
          <w:szCs w:val="24"/>
        </w:rPr>
        <w:t>Вареновское</w:t>
      </w:r>
      <w:proofErr w:type="spellEnd"/>
      <w:r w:rsidR="00EC7207" w:rsidRPr="00FB533D">
        <w:rPr>
          <w:rFonts w:ascii="Times New Roman" w:hAnsi="Times New Roman" w:cs="Times New Roman"/>
          <w:sz w:val="24"/>
          <w:szCs w:val="24"/>
        </w:rPr>
        <w:t xml:space="preserve"> сельское</w:t>
      </w:r>
      <w:r w:rsidRPr="00FB533D">
        <w:rPr>
          <w:rFonts w:ascii="Times New Roman" w:hAnsi="Times New Roman" w:cs="Times New Roman"/>
          <w:sz w:val="24"/>
          <w:szCs w:val="24"/>
        </w:rPr>
        <w:t xml:space="preserve">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Должности муниципальной службы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устанавливаются решением Собрания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в соответствии с </w:t>
      </w:r>
      <w:hyperlink r:id="rId7" w:tooltip="Областной закон Ростовской области от 09.10.2007 N 787-ЗС (ред. от 02.03.2015) &quot;О Реестре муниципальных должностей и Реестре должностей муниципальной службы в Ростовской области&quot; (принят ЗС РО 18.09.2007){КонсультантПлюс}" w:history="1">
        <w:r w:rsidRPr="00FB533D">
          <w:rPr>
            <w:rStyle w:val="a3"/>
            <w:rFonts w:ascii="Times New Roman" w:hAnsi="Times New Roman" w:cs="Times New Roman"/>
            <w:color w:val="auto"/>
            <w:sz w:val="24"/>
            <w:szCs w:val="24"/>
            <w:u w:val="none"/>
          </w:rPr>
          <w:t>Реестром</w:t>
        </w:r>
      </w:hyperlink>
      <w:r w:rsidRPr="00FB533D">
        <w:rPr>
          <w:rFonts w:ascii="Times New Roman" w:hAnsi="Times New Roman" w:cs="Times New Roman"/>
          <w:sz w:val="24"/>
          <w:szCs w:val="24"/>
        </w:rPr>
        <w:t xml:space="preserve">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 xml:space="preserve">Статья 6. Классификация должностей муниципальной службы </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Должности муниципальной службы подразделяются на следующие группы: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высшие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главные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ведущие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старшие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младшие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w:t>
      </w:r>
      <w:hyperlink r:id="rId8" w:tooltip="Областной закон Ростовской области от 09.10.2007 N 786-ЗС (ред. от 28.12.2015) &quot;О муниципальной службе в Ростовской области&quot; (принят ЗС РО 18.09.2007){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Ростовской области".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7. Квалификационные требования к лицам, замещающим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в соответствии с типовыми квалификационными требованиями, определенными Областным </w:t>
      </w:r>
      <w:hyperlink r:id="rId9" w:tooltip="Областной закон Ростовской области от 09.10.2007 N 786-ЗС (ред. от 28.12.2015) &quot;О муниципальной службе в Ростовской области&quot; (принят ЗС РО 18.09.2007){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Ростовской области".</w:t>
      </w:r>
    </w:p>
    <w:p w:rsidR="005719A0" w:rsidRPr="00FB533D" w:rsidRDefault="005719A0" w:rsidP="005719A0">
      <w:pPr>
        <w:pStyle w:val="ConsPlusNormal"/>
        <w:jc w:val="center"/>
        <w:outlineLvl w:val="1"/>
        <w:rPr>
          <w:rFonts w:ascii="Times New Roman" w:hAnsi="Times New Roman" w:cs="Times New Roman"/>
          <w:sz w:val="24"/>
          <w:szCs w:val="24"/>
        </w:rPr>
      </w:pPr>
    </w:p>
    <w:p w:rsidR="005719A0" w:rsidRPr="00FB533D" w:rsidRDefault="005719A0" w:rsidP="005719A0">
      <w:pPr>
        <w:pStyle w:val="ConsPlusNormal"/>
        <w:jc w:val="center"/>
        <w:outlineLvl w:val="1"/>
        <w:rPr>
          <w:rFonts w:ascii="Times New Roman" w:hAnsi="Times New Roman" w:cs="Times New Roman"/>
          <w:b/>
          <w:sz w:val="24"/>
          <w:szCs w:val="24"/>
        </w:rPr>
      </w:pPr>
      <w:r w:rsidRPr="00FB533D">
        <w:rPr>
          <w:rFonts w:ascii="Times New Roman" w:hAnsi="Times New Roman" w:cs="Times New Roman"/>
          <w:b/>
          <w:sz w:val="24"/>
          <w:szCs w:val="24"/>
        </w:rPr>
        <w:t>Глава 3. СТАТУС МУНИЦИПАЛЬНОГО СЛУЖАЩЕГО</w:t>
      </w:r>
    </w:p>
    <w:p w:rsidR="005719A0" w:rsidRPr="00FB533D" w:rsidRDefault="005719A0" w:rsidP="005719A0">
      <w:pPr>
        <w:pStyle w:val="ConsPlusNormal"/>
        <w:jc w:val="both"/>
        <w:rPr>
          <w:rFonts w:ascii="Times New Roman" w:hAnsi="Times New Roman" w:cs="Times New Roman"/>
          <w:b/>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 xml:space="preserve">Статья 8. Муниципальный служащий </w:t>
      </w:r>
      <w:r w:rsidR="00EC7207" w:rsidRPr="00FB533D">
        <w:rPr>
          <w:rFonts w:ascii="Times New Roman" w:hAnsi="Times New Roman" w:cs="Times New Roman"/>
          <w:b/>
          <w:sz w:val="24"/>
          <w:szCs w:val="24"/>
        </w:rPr>
        <w:t>Вареновского сельского</w:t>
      </w:r>
      <w:r w:rsidRPr="00FB533D">
        <w:rPr>
          <w:rFonts w:ascii="Times New Roman" w:hAnsi="Times New Roman" w:cs="Times New Roman"/>
          <w:b/>
          <w:sz w:val="24"/>
          <w:szCs w:val="24"/>
        </w:rPr>
        <w:t xml:space="preserve"> поселения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sz w:val="24"/>
          <w:szCs w:val="24"/>
        </w:rPr>
      </w:pPr>
      <w:r w:rsidRPr="00FB533D">
        <w:rPr>
          <w:rFonts w:ascii="Times New Roman" w:hAnsi="Times New Roman" w:cs="Times New Roman"/>
          <w:sz w:val="24"/>
          <w:szCs w:val="24"/>
        </w:rPr>
        <w:t xml:space="preserve">1. Муниципальным служащим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является гражданин, достигший возраста 18 лет, владеющий государственным языком Российской Федерации,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outlineLvl w:val="2"/>
        <w:rPr>
          <w:rFonts w:ascii="Times New Roman" w:hAnsi="Times New Roman" w:cs="Times New Roman"/>
          <w:sz w:val="24"/>
          <w:szCs w:val="24"/>
        </w:rPr>
      </w:pPr>
      <w:r w:rsidRPr="00FB533D">
        <w:rPr>
          <w:rFonts w:ascii="Times New Roman" w:hAnsi="Times New Roman" w:cs="Times New Roman"/>
          <w:sz w:val="24"/>
          <w:szCs w:val="24"/>
        </w:rPr>
        <w:t xml:space="preserve">2. 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w:t>
      </w:r>
      <w:hyperlink r:id="rId10" w:tooltip="Решение Ростовской-на-Дону городской Думы от 22.04.2008 N 399 (ред. от 17.06.2014) &quot;Об утверждении &quot;Реестра муниципальных должностей и Реестра должностей муниципальной службы в городе Ростове-на-Дону&quot;------------ Утратил силу или отменен{КонсультантПлюс" w:history="1">
        <w:r w:rsidRPr="00FB533D">
          <w:rPr>
            <w:rStyle w:val="a3"/>
            <w:rFonts w:ascii="Times New Roman" w:hAnsi="Times New Roman" w:cs="Times New Roman"/>
            <w:color w:val="auto"/>
            <w:sz w:val="24"/>
            <w:szCs w:val="24"/>
            <w:u w:val="none"/>
          </w:rPr>
          <w:t>реестром</w:t>
        </w:r>
      </w:hyperlink>
      <w:r w:rsidRPr="00FB533D">
        <w:rPr>
          <w:rFonts w:ascii="Times New Roman" w:hAnsi="Times New Roman" w:cs="Times New Roman"/>
          <w:sz w:val="24"/>
          <w:szCs w:val="24"/>
        </w:rPr>
        <w:t xml:space="preserve"> должностей муниципальной службы в </w:t>
      </w:r>
      <w:proofErr w:type="spellStart"/>
      <w:r w:rsidR="00EC7207" w:rsidRPr="00FB533D">
        <w:rPr>
          <w:rFonts w:ascii="Times New Roman" w:hAnsi="Times New Roman" w:cs="Times New Roman"/>
          <w:sz w:val="24"/>
          <w:szCs w:val="24"/>
        </w:rPr>
        <w:t>Вареновском</w:t>
      </w:r>
      <w:proofErr w:type="spellEnd"/>
      <w:r w:rsidR="00EC7207" w:rsidRPr="00FB533D">
        <w:rPr>
          <w:rFonts w:ascii="Times New Roman" w:hAnsi="Times New Roman" w:cs="Times New Roman"/>
          <w:sz w:val="24"/>
          <w:szCs w:val="24"/>
        </w:rPr>
        <w:t xml:space="preserve"> сельском</w:t>
      </w:r>
      <w:r w:rsidRPr="00FB533D">
        <w:rPr>
          <w:rFonts w:ascii="Times New Roman" w:hAnsi="Times New Roman" w:cs="Times New Roman"/>
          <w:sz w:val="24"/>
          <w:szCs w:val="24"/>
        </w:rPr>
        <w:t xml:space="preserve"> поселении.</w:t>
      </w:r>
    </w:p>
    <w:p w:rsidR="005719A0" w:rsidRPr="00FB533D" w:rsidRDefault="005719A0" w:rsidP="005719A0">
      <w:pPr>
        <w:pStyle w:val="ConsPlusNormal"/>
        <w:ind w:firstLine="540"/>
        <w:jc w:val="both"/>
        <w:outlineLvl w:val="2"/>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9. Права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Муниципальный служащий имеет право </w:t>
      </w:r>
      <w:proofErr w:type="gramStart"/>
      <w:r w:rsidRPr="00FB533D">
        <w:rPr>
          <w:rFonts w:ascii="Times New Roman" w:hAnsi="Times New Roman" w:cs="Times New Roman"/>
          <w:sz w:val="24"/>
          <w:szCs w:val="24"/>
        </w:rPr>
        <w:t>на</w:t>
      </w:r>
      <w:proofErr w:type="gramEnd"/>
      <w:r w:rsidRPr="00FB533D">
        <w:rPr>
          <w:rFonts w:ascii="Times New Roman" w:hAnsi="Times New Roman" w:cs="Times New Roman"/>
          <w:sz w:val="24"/>
          <w:szCs w:val="24"/>
        </w:rPr>
        <w:t>:</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w:t>
      </w:r>
    </w:p>
    <w:p w:rsidR="005719A0" w:rsidRPr="00FB533D" w:rsidRDefault="005719A0" w:rsidP="0017758A">
      <w:pPr>
        <w:pStyle w:val="ConsPlusNormal"/>
        <w:jc w:val="both"/>
        <w:rPr>
          <w:rFonts w:ascii="Times New Roman" w:hAnsi="Times New Roman" w:cs="Times New Roman"/>
          <w:sz w:val="24"/>
          <w:szCs w:val="24"/>
        </w:rPr>
      </w:pPr>
      <w:r w:rsidRPr="00FB533D">
        <w:rPr>
          <w:rFonts w:ascii="Times New Roman" w:hAnsi="Times New Roman" w:cs="Times New Roman"/>
          <w:sz w:val="24"/>
          <w:szCs w:val="24"/>
        </w:rPr>
        <w:t>самоуправления;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7) получение дополнительного профессионального образования в соответствии с муниципальным правовым актом за счет средств бюджета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получение полной информации о своих персональных данных, хранящихся в личных делах, и обработке этих данных (в том числе автоматизированной), включая право получать копии любой записи, за исключением случаев, предусмотренных федеральным законом;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защиту своих персональных данных, в том числе: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требовать исключения или исправления неверных или неполных персональных данных, а также данных, обработанных с нарушением федерального закона. При отказе нанимателя (или уполномоченного им лица) исключить или исправить персональные данные муниципальный служащий имеет право заявить в письменной форме нанимателю (или уполномоченному им лицу) о своем несогласии, обосновав соответствующим образом такое несогласие. Персональные данные оценочного характера муниципальный служащий имеет право дополнить заявлением, выражающим его собственную точку зрения;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требовать от нанимателя (или уполномоченного им лица) уведомления всех лиц, которым ранее были сообщены неверные или неполные персональные данные муниципального служащего, обо всех произведенных в них изменениях или исключениях из них;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lastRenderedPageBreak/>
        <w:t>- обжаловать в суд</w:t>
      </w:r>
      <w:r w:rsidR="00AE2440" w:rsidRPr="00FB533D">
        <w:rPr>
          <w:rFonts w:ascii="Times New Roman" w:hAnsi="Times New Roman" w:cs="Times New Roman"/>
          <w:sz w:val="24"/>
          <w:szCs w:val="24"/>
        </w:rPr>
        <w:t>е</w:t>
      </w:r>
      <w:r w:rsidRPr="00FB533D">
        <w:rPr>
          <w:rFonts w:ascii="Times New Roman" w:hAnsi="Times New Roman" w:cs="Times New Roman"/>
          <w:sz w:val="24"/>
          <w:szCs w:val="24"/>
        </w:rPr>
        <w:t xml:space="preserve"> любые неправомерные действия либо бездействие нанимателя (или уполномоченного им лица) при обработке и защите персональных данных гражданского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w:t>
      </w:r>
      <w:r w:rsidR="00AE2440" w:rsidRPr="00FB533D">
        <w:rPr>
          <w:rFonts w:ascii="Times New Roman" w:hAnsi="Times New Roman" w:cs="Times New Roman"/>
          <w:sz w:val="24"/>
          <w:szCs w:val="24"/>
        </w:rPr>
        <w:t>е</w:t>
      </w:r>
      <w:r w:rsidRPr="00FB533D">
        <w:rPr>
          <w:rFonts w:ascii="Times New Roman" w:hAnsi="Times New Roman" w:cs="Times New Roman"/>
          <w:sz w:val="24"/>
          <w:szCs w:val="24"/>
        </w:rPr>
        <w:t xml:space="preserve"> их нарушений;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13) выполнение иной оплачиваемой работы, если это не повлечет за собой конфликт интересов и если иное не предусмотрено федеральным законодательством.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Должностными инструкциями муниципальных служащих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w:t>
      </w:r>
      <w:hyperlink r:id="rId11" w:tooltip="&quot;Устав поселения Ростова-на-Дону&quot; (принят решением Ростовской-на-Дону городской Думы от 09.04.1996 N 211) (ред. от 24.11.2015) (Зарегистрировано Отделом юстиции администрации РО 14.06.1996 N 1){КонсультантПлюс}" w:history="1">
        <w:r w:rsidRPr="00FB533D">
          <w:rPr>
            <w:rStyle w:val="a3"/>
            <w:rFonts w:ascii="Times New Roman" w:hAnsi="Times New Roman" w:cs="Times New Roman"/>
            <w:color w:val="auto"/>
            <w:sz w:val="24"/>
            <w:szCs w:val="24"/>
            <w:u w:val="none"/>
          </w:rPr>
          <w:t>Уставу</w:t>
        </w:r>
      </w:hyperlink>
      <w:r w:rsidRPr="00FB533D">
        <w:rPr>
          <w:rFonts w:ascii="Times New Roman" w:hAnsi="Times New Roman" w:cs="Times New Roman"/>
          <w:sz w:val="24"/>
          <w:szCs w:val="24"/>
        </w:rPr>
        <w:t xml:space="preserve"> муниципального образования «</w:t>
      </w:r>
      <w:proofErr w:type="spellStart"/>
      <w:r w:rsidR="00EC7207" w:rsidRPr="00FB533D">
        <w:rPr>
          <w:rFonts w:ascii="Times New Roman" w:hAnsi="Times New Roman" w:cs="Times New Roman"/>
          <w:sz w:val="24"/>
          <w:szCs w:val="24"/>
        </w:rPr>
        <w:t>Вареновское</w:t>
      </w:r>
      <w:proofErr w:type="spellEnd"/>
      <w:r w:rsidR="00EC7207" w:rsidRPr="00FB533D">
        <w:rPr>
          <w:rFonts w:ascii="Times New Roman" w:hAnsi="Times New Roman" w:cs="Times New Roman"/>
          <w:sz w:val="24"/>
          <w:szCs w:val="24"/>
        </w:rPr>
        <w:t xml:space="preserve"> сельское</w:t>
      </w:r>
      <w:r w:rsidRPr="00FB533D">
        <w:rPr>
          <w:rFonts w:ascii="Times New Roman" w:hAnsi="Times New Roman" w:cs="Times New Roman"/>
          <w:sz w:val="24"/>
          <w:szCs w:val="24"/>
        </w:rPr>
        <w:t xml:space="preserve"> поселение» и настоящему Положению.</w:t>
      </w:r>
    </w:p>
    <w:p w:rsidR="005719A0" w:rsidRPr="00FB533D" w:rsidRDefault="008D143D" w:rsidP="005719A0">
      <w:pPr>
        <w:widowControl w:val="0"/>
        <w:ind w:firstLine="708"/>
        <w:jc w:val="both"/>
        <w:rPr>
          <w:color w:val="000000"/>
        </w:rPr>
      </w:pPr>
      <w:r w:rsidRPr="00FB533D">
        <w:rPr>
          <w:color w:val="000000"/>
        </w:rPr>
        <w:t>Специалист по правовой и кадровой работе</w:t>
      </w:r>
      <w:r w:rsidR="005719A0" w:rsidRPr="00FB533D">
        <w:rPr>
          <w:iCs/>
        </w:rPr>
        <w:t xml:space="preserve"> Администрации </w:t>
      </w:r>
      <w:r w:rsidR="00EC7207" w:rsidRPr="00FB533D">
        <w:t>Вареновского сельского</w:t>
      </w:r>
      <w:r w:rsidR="005719A0" w:rsidRPr="00FB533D">
        <w:rPr>
          <w:iCs/>
        </w:rPr>
        <w:t xml:space="preserve"> поселения</w:t>
      </w:r>
      <w:r w:rsidR="005719A0" w:rsidRPr="00FB533D">
        <w:rPr>
          <w:color w:val="000000"/>
        </w:rPr>
        <w:t xml:space="preserve"> в месячный срок со дня назначения на должность муниципальной службы или иную должность разрабатывает должностные инструкции муниципальных служащих и иных работников и передает для согласования и представления их на утверждение Главе </w:t>
      </w:r>
      <w:r w:rsidR="00485D48" w:rsidRPr="00FB533D">
        <w:rPr>
          <w:iCs/>
        </w:rPr>
        <w:t xml:space="preserve">Администрации </w:t>
      </w:r>
      <w:r w:rsidR="00EC7207" w:rsidRPr="00FB533D">
        <w:rPr>
          <w:color w:val="000000"/>
        </w:rPr>
        <w:t>Вареновского сельского</w:t>
      </w:r>
      <w:r w:rsidR="005719A0" w:rsidRPr="00FB533D">
        <w:t xml:space="preserve"> поселения</w:t>
      </w:r>
      <w:r w:rsidR="005719A0" w:rsidRPr="00FB533D">
        <w:rPr>
          <w:color w:val="000000"/>
        </w:rPr>
        <w:t>.</w:t>
      </w:r>
    </w:p>
    <w:p w:rsidR="005719A0" w:rsidRPr="00FB533D" w:rsidRDefault="005719A0" w:rsidP="005719A0">
      <w:pPr>
        <w:widowControl w:val="0"/>
        <w:ind w:firstLine="708"/>
        <w:jc w:val="both"/>
      </w:pPr>
      <w:r w:rsidRPr="00FB533D">
        <w:t>Внесение изменений в должностные инструкции муниципальных служащих и иных работников осуществляется в том же порядке.</w:t>
      </w:r>
    </w:p>
    <w:p w:rsidR="005719A0" w:rsidRPr="00FB533D" w:rsidRDefault="005719A0" w:rsidP="005719A0">
      <w:pPr>
        <w:widowControl w:val="0"/>
        <w:ind w:firstLine="708"/>
        <w:jc w:val="both"/>
      </w:pPr>
    </w:p>
    <w:p w:rsidR="005719A0" w:rsidRPr="00FB533D" w:rsidRDefault="005719A0" w:rsidP="005719A0">
      <w:pPr>
        <w:widowControl w:val="0"/>
        <w:ind w:firstLine="708"/>
        <w:jc w:val="both"/>
        <w:rPr>
          <w:b/>
          <w:color w:val="000000"/>
        </w:rPr>
      </w:pPr>
      <w:r w:rsidRPr="00FB533D">
        <w:rPr>
          <w:b/>
        </w:rPr>
        <w:t>Статья 10. Обязанности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Муниципальный служащий обязан:</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соблюдать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B533D">
          <w:rPr>
            <w:rStyle w:val="a3"/>
            <w:rFonts w:ascii="Times New Roman" w:hAnsi="Times New Roman" w:cs="Times New Roman"/>
            <w:color w:val="auto"/>
            <w:sz w:val="24"/>
            <w:szCs w:val="24"/>
            <w:u w:val="none"/>
          </w:rPr>
          <w:t>Конституцию</w:t>
        </w:r>
      </w:hyperlink>
      <w:r w:rsidRPr="00FB533D">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3" w:tooltip="Областной закон Ростовской области от 29.05.1996 N 19-ЗС (ред. от 28.12.2015) &quot;Устав Ростовской области&quot; (принят ЗС РО 19.04.1996){КонсультантПлюс}" w:history="1">
        <w:r w:rsidRPr="00FB533D">
          <w:rPr>
            <w:rStyle w:val="a3"/>
            <w:rFonts w:ascii="Times New Roman" w:hAnsi="Times New Roman" w:cs="Times New Roman"/>
            <w:color w:val="auto"/>
            <w:sz w:val="24"/>
            <w:szCs w:val="24"/>
            <w:u w:val="none"/>
          </w:rPr>
          <w:t>Устав</w:t>
        </w:r>
      </w:hyperlink>
      <w:r w:rsidRPr="00FB533D">
        <w:rPr>
          <w:rFonts w:ascii="Times New Roman" w:hAnsi="Times New Roman" w:cs="Times New Roman"/>
          <w:sz w:val="24"/>
          <w:szCs w:val="24"/>
        </w:rPr>
        <w:t xml:space="preserve"> Ростовской области, областные законы, иные нормативные правовые акты Ростовской области, </w:t>
      </w:r>
      <w:hyperlink r:id="rId14" w:tooltip="&quot;Устав поселения Ростова-на-Дону&quot; (принят решением Ростовской-на-Дону городской Думы от 09.04.1996 N 211) (ред. от 24.11.2015) (Зарегистрировано Отделом юстиции администрации РО 14.06.1996 N 1){КонсультантПлюс}" w:history="1">
        <w:r w:rsidRPr="00FB533D">
          <w:rPr>
            <w:rStyle w:val="a3"/>
            <w:rFonts w:ascii="Times New Roman" w:hAnsi="Times New Roman" w:cs="Times New Roman"/>
            <w:color w:val="auto"/>
            <w:sz w:val="24"/>
            <w:szCs w:val="24"/>
            <w:u w:val="none"/>
          </w:rPr>
          <w:t>Устав</w:t>
        </w:r>
      </w:hyperlink>
      <w:r w:rsidRPr="00FB533D">
        <w:rPr>
          <w:rFonts w:ascii="Times New Roman" w:hAnsi="Times New Roman" w:cs="Times New Roman"/>
          <w:sz w:val="24"/>
          <w:szCs w:val="24"/>
        </w:rPr>
        <w:t xml:space="preserve"> муниципального образования «</w:t>
      </w:r>
      <w:proofErr w:type="spellStart"/>
      <w:r w:rsidR="00EC7207" w:rsidRPr="00FB533D">
        <w:rPr>
          <w:rFonts w:ascii="Times New Roman" w:hAnsi="Times New Roman" w:cs="Times New Roman"/>
          <w:sz w:val="24"/>
          <w:szCs w:val="24"/>
        </w:rPr>
        <w:t>Вареновское</w:t>
      </w:r>
      <w:proofErr w:type="spellEnd"/>
      <w:r w:rsidR="00EC7207" w:rsidRPr="00FB533D">
        <w:rPr>
          <w:rFonts w:ascii="Times New Roman" w:hAnsi="Times New Roman" w:cs="Times New Roman"/>
          <w:sz w:val="24"/>
          <w:szCs w:val="24"/>
        </w:rPr>
        <w:t xml:space="preserve"> сельское</w:t>
      </w:r>
      <w:r w:rsidRPr="00FB533D">
        <w:rPr>
          <w:rFonts w:ascii="Times New Roman" w:hAnsi="Times New Roman" w:cs="Times New Roman"/>
          <w:sz w:val="24"/>
          <w:szCs w:val="24"/>
        </w:rPr>
        <w:t xml:space="preserve"> поселение», иные муниципальные правовые акты и обеспечивать их исполнение;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исполнять должностные обязанности в соответствии с должностной инструкцией;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письменно уведомлять представителя нанимателя (работодателя) в случае выполнения иной оплачиваемой работы,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8) беречь государственное и муниципальное имущество, в том числе </w:t>
      </w:r>
      <w:r w:rsidRPr="00FB533D">
        <w:rPr>
          <w:rFonts w:ascii="Times New Roman" w:hAnsi="Times New Roman" w:cs="Times New Roman"/>
          <w:sz w:val="24"/>
          <w:szCs w:val="24"/>
        </w:rPr>
        <w:lastRenderedPageBreak/>
        <w:t>предоставленное ему для исполнения должностных обязанностей;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представлять в установленном порядке предусмотренные законодательством Российской Федерации сведения о себе и членах своей семьи;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сообщать о выходе из гражданства Российской Федерации и о приобретении гражданства иностранного государства;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11) соблюдать ограничения, выполнять обязательства, не нарушать запреты, которые установлены Федеральным </w:t>
      </w:r>
      <w:hyperlink r:id="rId15"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Российской Федерации" и другими федеральными законами.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FB533D">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правовых актов, которые могут быть нарушены при исполнении данного поручения.</w:t>
      </w:r>
      <w:proofErr w:type="gramEnd"/>
      <w:r w:rsidRPr="00FB533D">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11. Требования к служебному поведению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Муниципальный служащий обязан:</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проявлять корректность в обращении с гражданами;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способствовать межнациональному и межконфессиональному согласию;</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Муниципальный служащий, являющийся руководителем, обязан не допускать случаев принуждения муниципальных служащих к участию в деятельности политических партий, других общественных и религиозных объединений.</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bookmarkStart w:id="1" w:name="Par178"/>
      <w:bookmarkEnd w:id="1"/>
      <w:r w:rsidRPr="00FB533D">
        <w:rPr>
          <w:rFonts w:ascii="Times New Roman" w:hAnsi="Times New Roman" w:cs="Times New Roman"/>
          <w:b/>
          <w:sz w:val="24"/>
          <w:szCs w:val="24"/>
        </w:rPr>
        <w:t>Статья 12. Ограничения и запреты, связанные с муниципальной службой</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Гражданин не может быть принят на муниципальную службу, а муниципальный </w:t>
      </w:r>
      <w:r w:rsidRPr="00FB533D">
        <w:rPr>
          <w:rFonts w:ascii="Times New Roman" w:hAnsi="Times New Roman" w:cs="Times New Roman"/>
          <w:sz w:val="24"/>
          <w:szCs w:val="24"/>
        </w:rPr>
        <w:lastRenderedPageBreak/>
        <w:t>служащий не может находиться на муниципальной службе в случае: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FB533D">
        <w:rPr>
          <w:rFonts w:ascii="Times New Roman" w:hAnsi="Times New Roman" w:cs="Times New Roman"/>
          <w:sz w:val="24"/>
          <w:szCs w:val="24"/>
        </w:rPr>
        <w:t xml:space="preserve"> с </w:t>
      </w:r>
      <w:proofErr w:type="gramStart"/>
      <w:r w:rsidRPr="00FB533D">
        <w:rPr>
          <w:rFonts w:ascii="Times New Roman" w:hAnsi="Times New Roman" w:cs="Times New Roman"/>
          <w:sz w:val="24"/>
          <w:szCs w:val="24"/>
        </w:rPr>
        <w:t>которым</w:t>
      </w:r>
      <w:proofErr w:type="gramEnd"/>
      <w:r w:rsidRPr="00FB533D">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9) непредставления предусмотренных Федеральными законами от 02.03.2007 </w:t>
      </w:r>
      <w:hyperlink r:id="rId16"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N 25-ФЗ</w:t>
        </w:r>
      </w:hyperlink>
      <w:r w:rsidRPr="00FB533D">
        <w:rPr>
          <w:rFonts w:ascii="Times New Roman" w:hAnsi="Times New Roman" w:cs="Times New Roman"/>
          <w:sz w:val="24"/>
          <w:szCs w:val="24"/>
        </w:rPr>
        <w:t xml:space="preserve"> "О муниципальной службе в Российской Федерации", от 25.12.2008 </w:t>
      </w:r>
      <w:hyperlink r:id="rId17" w:tooltip="Федеральный закон от 25.12.2008 N 273-ФЗ (ред. от 15.02.2016) &quot;О противодействии коррупции&quot;{КонсультантПлюс}" w:history="1">
        <w:r w:rsidRPr="00FB533D">
          <w:rPr>
            <w:rStyle w:val="a3"/>
            <w:rFonts w:ascii="Times New Roman" w:hAnsi="Times New Roman" w:cs="Times New Roman"/>
            <w:color w:val="auto"/>
            <w:sz w:val="24"/>
            <w:szCs w:val="24"/>
            <w:u w:val="none"/>
          </w:rPr>
          <w:t>N 273-ФЗ</w:t>
        </w:r>
      </w:hyperlink>
      <w:r w:rsidRPr="00FB533D">
        <w:rPr>
          <w:rFonts w:ascii="Times New Roman" w:hAnsi="Times New Roman" w:cs="Times New Roman"/>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719A0" w:rsidRPr="00FB533D" w:rsidRDefault="00485D48" w:rsidP="00571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г</w:t>
      </w:r>
      <w:r w:rsidR="005719A0" w:rsidRPr="00FB533D">
        <w:rPr>
          <w:rFonts w:ascii="Times New Roman" w:hAnsi="Times New Roman" w:cs="Times New Roman"/>
          <w:sz w:val="24"/>
          <w:szCs w:val="24"/>
        </w:rPr>
        <w:t>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Муниципальному служащему запрещается: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замещать должность муниципальной службы в случае: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избрания или назначения на муниципальную должность;</w:t>
      </w:r>
    </w:p>
    <w:p w:rsidR="005719A0" w:rsidRPr="00FB533D" w:rsidRDefault="005719A0" w:rsidP="005719A0">
      <w:pPr>
        <w:pStyle w:val="ConsPlusNormal"/>
        <w:jc w:val="both"/>
        <w:rPr>
          <w:rFonts w:ascii="Times New Roman" w:hAnsi="Times New Roman" w:cs="Times New Roman"/>
          <w:sz w:val="24"/>
          <w:szCs w:val="24"/>
        </w:rPr>
      </w:pPr>
      <w:r w:rsidRPr="00FB533D">
        <w:rPr>
          <w:rFonts w:ascii="Times New Roman" w:hAnsi="Times New Roman" w:cs="Times New Roman"/>
          <w:sz w:val="24"/>
          <w:szCs w:val="24"/>
        </w:rPr>
        <w:t xml:space="preserve">       - избрания на оплачиваемую выборную должность в органе профессионального </w:t>
      </w:r>
      <w:r w:rsidRPr="00FB533D">
        <w:rPr>
          <w:rFonts w:ascii="Times New Roman" w:hAnsi="Times New Roman" w:cs="Times New Roman"/>
          <w:sz w:val="24"/>
          <w:szCs w:val="24"/>
        </w:rPr>
        <w:lastRenderedPageBreak/>
        <w:t>союза, в том числе в выборном органе первичной профсоюзной организации, созданной в органе местного самоуправления.</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областными законами, ему не</w:t>
      </w:r>
      <w:proofErr w:type="gramEnd"/>
      <w:r w:rsidRPr="00FB533D">
        <w:rPr>
          <w:rFonts w:ascii="Times New Roman" w:hAnsi="Times New Roman" w:cs="Times New Roman"/>
          <w:sz w:val="24"/>
          <w:szCs w:val="24"/>
        </w:rPr>
        <w:t xml:space="preserve"> поручено участвовать в управлении этой организацией;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быть поверенным или представителем по делам третьих лиц в органе местного самоуправления, Муниципальной избирательной комиссии,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18" w:tooltip="&quot;Гражданский кодекс Российской Федерации (часть первая)&quot; от 30.11.1994 N 51-ФЗ (ред. от 31.01.2016){КонсультантПлюс}" w:history="1">
        <w:r w:rsidRPr="00FB533D">
          <w:rPr>
            <w:rStyle w:val="a3"/>
            <w:rFonts w:ascii="Times New Roman" w:hAnsi="Times New Roman" w:cs="Times New Roman"/>
            <w:color w:val="auto"/>
            <w:sz w:val="24"/>
            <w:szCs w:val="24"/>
            <w:u w:val="none"/>
          </w:rPr>
          <w:t>кодексом</w:t>
        </w:r>
      </w:hyperlink>
      <w:r w:rsidRPr="00FB533D">
        <w:rPr>
          <w:rFonts w:ascii="Times New Roman" w:hAnsi="Times New Roman" w:cs="Times New Roman"/>
          <w:sz w:val="24"/>
          <w:szCs w:val="24"/>
        </w:rPr>
        <w:t xml:space="preserve">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и их руководителей, если это не входит в его должностные обязанности;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приним</w:t>
      </w:r>
      <w:r w:rsidR="00B717EB" w:rsidRPr="00FB533D">
        <w:rPr>
          <w:rFonts w:ascii="Times New Roman" w:hAnsi="Times New Roman" w:cs="Times New Roman"/>
          <w:sz w:val="24"/>
          <w:szCs w:val="24"/>
        </w:rPr>
        <w:t>ать без письменного разрешения г</w:t>
      </w:r>
      <w:r w:rsidRPr="00FB533D">
        <w:rPr>
          <w:rFonts w:ascii="Times New Roman" w:hAnsi="Times New Roman" w:cs="Times New Roman"/>
          <w:sz w:val="24"/>
          <w:szCs w:val="24"/>
        </w:rPr>
        <w:t xml:space="preserve">лавы </w:t>
      </w:r>
      <w:r w:rsidR="00B717EB" w:rsidRPr="00FB533D">
        <w:rPr>
          <w:rFonts w:ascii="Times New Roman" w:hAnsi="Times New Roman" w:cs="Times New Roman"/>
          <w:sz w:val="24"/>
          <w:szCs w:val="24"/>
        </w:rPr>
        <w:t>А</w:t>
      </w:r>
      <w:r w:rsidR="005B4AFD" w:rsidRPr="00FB533D">
        <w:rPr>
          <w:rFonts w:ascii="Times New Roman" w:hAnsi="Times New Roman" w:cs="Times New Roman"/>
          <w:sz w:val="24"/>
          <w:szCs w:val="24"/>
        </w:rPr>
        <w:t xml:space="preserve">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w:t>
      </w:r>
      <w:r w:rsidRPr="00FB533D">
        <w:rPr>
          <w:rFonts w:ascii="Times New Roman" w:hAnsi="Times New Roman" w:cs="Times New Roman"/>
          <w:sz w:val="24"/>
          <w:szCs w:val="24"/>
        </w:rPr>
        <w:lastRenderedPageBreak/>
        <w:t>общественной самодеятельности) или способствовать созданию указанных структур;</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4. </w:t>
      </w:r>
      <w:proofErr w:type="gramStart"/>
      <w:r w:rsidRPr="00FB533D">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B533D">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719A0" w:rsidRPr="00FB533D" w:rsidRDefault="005719A0" w:rsidP="005719A0">
      <w:pPr>
        <w:pStyle w:val="ConsPlusNormal"/>
        <w:ind w:firstLine="540"/>
        <w:jc w:val="both"/>
        <w:outlineLvl w:val="2"/>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13. Гарантии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bookmarkStart w:id="2" w:name="Par234"/>
      <w:bookmarkEnd w:id="2"/>
      <w:r w:rsidRPr="00FB533D">
        <w:rPr>
          <w:rFonts w:ascii="Times New Roman" w:hAnsi="Times New Roman" w:cs="Times New Roman"/>
          <w:sz w:val="24"/>
          <w:szCs w:val="24"/>
        </w:rPr>
        <w:t>1. Муниципальному служащему гарантируются: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условия работы, обеспечивающие выполнение должностных обязанностей в соответствии с должностной инструкцией;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своевременное и в полном объеме получение денежного содержания;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ежегодный оплачиваемый отпуск, установление нормальной продолжительности рабочего (служебного) времени, предоставление выходных дней и нерабочих праздничных дней;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Помимо гарантий, определенных в </w:t>
      </w:r>
      <w:hyperlink r:id="rId19" w:anchor="Par234" w:tooltip="1. Муниципальному служащему гарантируются:" w:history="1">
        <w:r w:rsidRPr="00FB533D">
          <w:rPr>
            <w:rStyle w:val="a3"/>
            <w:rFonts w:ascii="Times New Roman" w:hAnsi="Times New Roman" w:cs="Times New Roman"/>
            <w:color w:val="auto"/>
            <w:sz w:val="24"/>
            <w:szCs w:val="24"/>
            <w:u w:val="none"/>
          </w:rPr>
          <w:t>пункте 1</w:t>
        </w:r>
      </w:hyperlink>
      <w:r w:rsidRPr="00FB533D">
        <w:rPr>
          <w:rFonts w:ascii="Times New Roman" w:hAnsi="Times New Roman" w:cs="Times New Roman"/>
          <w:sz w:val="24"/>
          <w:szCs w:val="24"/>
        </w:rPr>
        <w:t xml:space="preserve"> настоящей статьи, муниципальному служащему </w:t>
      </w:r>
      <w:r w:rsidR="00B717EB" w:rsidRPr="00FB533D">
        <w:rPr>
          <w:rFonts w:ascii="Times New Roman" w:hAnsi="Times New Roman" w:cs="Times New Roman"/>
          <w:sz w:val="24"/>
          <w:szCs w:val="24"/>
        </w:rPr>
        <w:t xml:space="preserve">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устанавливаются дополнительные гарантии:</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иная должность муниципальной службы в другом органе местного самоуправления муниципального образования с учетом его квалификации, профессионального образования и замещаемой ранее должности</w:t>
      </w:r>
      <w:proofErr w:type="gramEnd"/>
      <w:r w:rsidRPr="00FB533D">
        <w:rPr>
          <w:rFonts w:ascii="Times New Roman" w:hAnsi="Times New Roman" w:cs="Times New Roman"/>
          <w:sz w:val="24"/>
          <w:szCs w:val="24"/>
        </w:rPr>
        <w:t xml:space="preserve"> </w:t>
      </w:r>
      <w:r w:rsidRPr="00FB533D">
        <w:rPr>
          <w:rFonts w:ascii="Times New Roman" w:hAnsi="Times New Roman" w:cs="Times New Roman"/>
          <w:sz w:val="24"/>
          <w:szCs w:val="24"/>
        </w:rPr>
        <w:lastRenderedPageBreak/>
        <w:t>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право на дополнительное профессиональное образование с сохранением на этот период замещаемой должности муниципальной службы и денежного содержания за счет средств бюджета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jc w:val="both"/>
        <w:rPr>
          <w:rFonts w:ascii="Times New Roman" w:hAnsi="Times New Roman" w:cs="Times New Roman"/>
          <w:sz w:val="24"/>
          <w:szCs w:val="24"/>
        </w:rPr>
      </w:pPr>
      <w:r w:rsidRPr="00FB533D">
        <w:rPr>
          <w:rFonts w:ascii="Times New Roman" w:hAnsi="Times New Roman" w:cs="Times New Roman"/>
          <w:sz w:val="24"/>
          <w:szCs w:val="24"/>
        </w:rPr>
        <w:t xml:space="preserve">       3) единовременная выплата при предоставлении ежегодного оплачиваемого отпуска, материальная помощь и компенсация на лечение;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ежемесячная доплата за ученую степень, соответствующую направлению деятельности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возмещение расходов в связи со служебными командировками, другие компенсационные выплаты в соответствии с законодательством Российской Федерации; при этом служащему, направляемому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7)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8) муниципальному служащему, нуждающемуся в улучшении жилищных условий, в порядке, установленном решениями Собрания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могут предоставляться в соответствии с действующим законодательством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9) муниципальному служащему, достигшему пенсионного возраста, предусмотренного частью 1 статьи 8 Федерального закона от 28 декабря 2013 года N 400-ФЗ "О страховых пенсиях", выплачивается единовременное пособие за полные годы стажа муниципальной службы от 5 до 10 календарных лет в размере 5 должностных окладов, от 10 до 15 календарных лет - в размере 10 должностных окладов, от 15 до 20 календарных лет</w:t>
      </w:r>
      <w:proofErr w:type="gramEnd"/>
      <w:r w:rsidRPr="00FB533D">
        <w:rPr>
          <w:rFonts w:ascii="Times New Roman" w:hAnsi="Times New Roman" w:cs="Times New Roman"/>
          <w:sz w:val="24"/>
          <w:szCs w:val="24"/>
        </w:rPr>
        <w:t xml:space="preserve"> - в размере 15 должностных окладов, свыше 20 календарных лет - в размере 20 должностных окладов при увольнении с муниципальной службы по следующим основаниям: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истечение срока трудового договора;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достижение муниципальным служащим предельного возраста;</w:t>
      </w:r>
    </w:p>
    <w:p w:rsidR="005719A0" w:rsidRPr="00FB533D" w:rsidRDefault="005719A0" w:rsidP="005719A0">
      <w:pPr>
        <w:pStyle w:val="ConsPlusNormal"/>
        <w:ind w:firstLine="540"/>
        <w:jc w:val="both"/>
        <w:rPr>
          <w:rFonts w:ascii="Times New Roman" w:hAnsi="Times New Roman" w:cs="Times New Roman"/>
          <w:sz w:val="24"/>
          <w:szCs w:val="24"/>
        </w:rPr>
      </w:pPr>
      <w:bookmarkStart w:id="3" w:name="Par272"/>
      <w:bookmarkEnd w:id="3"/>
      <w:r w:rsidRPr="00FB533D">
        <w:rPr>
          <w:rFonts w:ascii="Times New Roman" w:hAnsi="Times New Roman" w:cs="Times New Roman"/>
          <w:sz w:val="24"/>
          <w:szCs w:val="24"/>
        </w:rPr>
        <w:t>-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5719A0" w:rsidRPr="00FB533D" w:rsidRDefault="005719A0" w:rsidP="005719A0">
      <w:pPr>
        <w:pStyle w:val="ConsPlusNormal"/>
        <w:ind w:firstLine="540"/>
        <w:jc w:val="both"/>
        <w:rPr>
          <w:rFonts w:ascii="Times New Roman" w:hAnsi="Times New Roman" w:cs="Times New Roman"/>
          <w:sz w:val="24"/>
          <w:szCs w:val="24"/>
        </w:rPr>
      </w:pPr>
      <w:bookmarkStart w:id="4" w:name="Par274"/>
      <w:bookmarkEnd w:id="4"/>
      <w:r w:rsidRPr="00FB533D">
        <w:rPr>
          <w:rFonts w:ascii="Times New Roman" w:hAnsi="Times New Roman" w:cs="Times New Roman"/>
          <w:sz w:val="24"/>
          <w:szCs w:val="24"/>
        </w:rPr>
        <w:t>- прекращение трудового договора (контракта) в связи с признанием муниципального служащего полностью нетрудоспособным в соответствии с медицинским заключением;</w:t>
      </w:r>
    </w:p>
    <w:p w:rsidR="005719A0" w:rsidRPr="00FB533D" w:rsidRDefault="005719A0" w:rsidP="005719A0">
      <w:pPr>
        <w:pStyle w:val="ConsPlusNormal"/>
        <w:ind w:firstLine="540"/>
        <w:jc w:val="both"/>
        <w:rPr>
          <w:rFonts w:ascii="Times New Roman" w:hAnsi="Times New Roman" w:cs="Times New Roman"/>
          <w:sz w:val="24"/>
          <w:szCs w:val="24"/>
        </w:rPr>
      </w:pPr>
      <w:bookmarkStart w:id="5" w:name="Par275"/>
      <w:bookmarkEnd w:id="5"/>
      <w:r w:rsidRPr="00FB533D">
        <w:rPr>
          <w:rFonts w:ascii="Times New Roman" w:hAnsi="Times New Roman" w:cs="Times New Roman"/>
          <w:sz w:val="24"/>
          <w:szCs w:val="24"/>
        </w:rPr>
        <w:t>- расторжение трудового договора по инициативе муниципального служащего в связи с выходом на пенсию.</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В случае увольнения с муниципальной службы в связи с назначением пенсии по инвалидности</w:t>
      </w:r>
      <w:proofErr w:type="gramEnd"/>
      <w:r w:rsidRPr="00FB533D">
        <w:rPr>
          <w:rFonts w:ascii="Times New Roman" w:hAnsi="Times New Roman" w:cs="Times New Roman"/>
          <w:sz w:val="24"/>
          <w:szCs w:val="24"/>
        </w:rPr>
        <w:t xml:space="preserve"> по основаниям, указанным в </w:t>
      </w:r>
      <w:hyperlink r:id="rId20" w:anchor="Par272" w:tooltip="-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 w:history="1">
        <w:r w:rsidRPr="00FB533D">
          <w:rPr>
            <w:rStyle w:val="a3"/>
            <w:rFonts w:ascii="Times New Roman" w:hAnsi="Times New Roman" w:cs="Times New Roman"/>
            <w:color w:val="auto"/>
            <w:sz w:val="24"/>
            <w:szCs w:val="24"/>
            <w:u w:val="none"/>
          </w:rPr>
          <w:t>абзацах пятом</w:t>
        </w:r>
      </w:hyperlink>
      <w:r w:rsidRPr="00FB533D">
        <w:rPr>
          <w:rFonts w:ascii="Times New Roman" w:hAnsi="Times New Roman" w:cs="Times New Roman"/>
          <w:sz w:val="24"/>
          <w:szCs w:val="24"/>
        </w:rPr>
        <w:t xml:space="preserve">, </w:t>
      </w:r>
      <w:hyperlink r:id="rId21" w:anchor="Par274" w:tooltip="- прекращение трудового договора в связи с признанием муниципального служащего полностью нетрудоспособным в соответствии с медицинским заключением;" w:history="1">
        <w:r w:rsidRPr="00FB533D">
          <w:rPr>
            <w:rStyle w:val="a3"/>
            <w:rFonts w:ascii="Times New Roman" w:hAnsi="Times New Roman" w:cs="Times New Roman"/>
            <w:color w:val="auto"/>
            <w:sz w:val="24"/>
            <w:szCs w:val="24"/>
            <w:u w:val="none"/>
          </w:rPr>
          <w:t>шестом</w:t>
        </w:r>
      </w:hyperlink>
      <w:r w:rsidRPr="00FB533D">
        <w:rPr>
          <w:rFonts w:ascii="Times New Roman" w:hAnsi="Times New Roman" w:cs="Times New Roman"/>
          <w:sz w:val="24"/>
          <w:szCs w:val="24"/>
        </w:rPr>
        <w:t xml:space="preserve">, </w:t>
      </w:r>
      <w:hyperlink r:id="rId22" w:anchor="Par275" w:tooltip="- расторжение трудового договора по инициативе муниципального служащего в связи с выходом на пенсию." w:history="1">
        <w:r w:rsidRPr="00FB533D">
          <w:rPr>
            <w:rStyle w:val="a3"/>
            <w:rFonts w:ascii="Times New Roman" w:hAnsi="Times New Roman" w:cs="Times New Roman"/>
            <w:color w:val="auto"/>
            <w:sz w:val="24"/>
            <w:szCs w:val="24"/>
            <w:u w:val="none"/>
          </w:rPr>
          <w:t>седьмом</w:t>
        </w:r>
      </w:hyperlink>
      <w:r w:rsidRPr="00FB533D">
        <w:rPr>
          <w:rFonts w:ascii="Times New Roman" w:hAnsi="Times New Roman" w:cs="Times New Roman"/>
          <w:sz w:val="24"/>
          <w:szCs w:val="24"/>
        </w:rPr>
        <w:t xml:space="preserve"> настоящего подпункта, данное пособие выплачивается независимо от достижения муниципальным служащим пенсионного возраста.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lastRenderedPageBreak/>
        <w:t>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частью 1 статьи 8 Федерального закона от 28 декабря 2013 года N 400-ФЗ "О страховых пенсиях", данное пособие не выплачивается.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Муниципальным служащим обеспечиваются также иные гарантии, предусмотренные действующим законодательством.</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14. Оплата труда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определенных Областным </w:t>
      </w:r>
      <w:hyperlink r:id="rId23" w:tooltip="Областной закон Ростовской области от 09.10.2007 N 786-ЗС (ред. от 28.12.2015) &quot;О муниципальной службе в Ростовской области&quot; (принят ЗС РО 18.09.2007){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Ростовской области".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Размеры должностных окладов муниципальных служащих, а также размеры и порядок осуществления дополнительных выплат, входящих в состав их денежного содержания, устанавливается решением Собрания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«О денежном содержании муниципальных служащих муниципального образования «</w:t>
      </w:r>
      <w:proofErr w:type="spellStart"/>
      <w:r w:rsidR="00EC7207" w:rsidRPr="00FB533D">
        <w:rPr>
          <w:rFonts w:ascii="Times New Roman" w:hAnsi="Times New Roman" w:cs="Times New Roman"/>
          <w:sz w:val="24"/>
          <w:szCs w:val="24"/>
        </w:rPr>
        <w:t>Вареновское</w:t>
      </w:r>
      <w:proofErr w:type="spellEnd"/>
      <w:r w:rsidR="00EC7207" w:rsidRPr="00FB533D">
        <w:rPr>
          <w:rFonts w:ascii="Times New Roman" w:hAnsi="Times New Roman" w:cs="Times New Roman"/>
          <w:sz w:val="24"/>
          <w:szCs w:val="24"/>
        </w:rPr>
        <w:t xml:space="preserve"> сельское</w:t>
      </w:r>
      <w:r w:rsidRPr="00FB533D">
        <w:rPr>
          <w:rFonts w:ascii="Times New Roman" w:hAnsi="Times New Roman" w:cs="Times New Roman"/>
          <w:sz w:val="24"/>
          <w:szCs w:val="24"/>
        </w:rPr>
        <w:t xml:space="preserve"> поселение» в соответствии с федеральными и областными законами и иными нормативными правовыми актами Ростовской области.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15. Отпуск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Муниципальным служащим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Муниципальному служащему предоставляется ежегодный основной оплачиваемый отпуск продолжительностью 30 календарных дней.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5719A0" w:rsidRPr="00FB533D" w:rsidRDefault="005719A0" w:rsidP="005719A0">
      <w:pPr>
        <w:autoSpaceDE w:val="0"/>
        <w:autoSpaceDN w:val="0"/>
        <w:adjustRightInd w:val="0"/>
        <w:ind w:firstLine="540"/>
        <w:jc w:val="both"/>
      </w:pPr>
      <w:r w:rsidRPr="00FB533D">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5719A0" w:rsidRPr="00FB533D" w:rsidRDefault="005719A0" w:rsidP="005719A0">
      <w:pPr>
        <w:autoSpaceDE w:val="0"/>
        <w:autoSpaceDN w:val="0"/>
        <w:adjustRightInd w:val="0"/>
        <w:ind w:firstLine="540"/>
        <w:jc w:val="both"/>
      </w:pPr>
      <w:r w:rsidRPr="00FB533D">
        <w:t>5. Муниципальным служащим предоставляется ежегодный дополнительный оплачиваемый отпуск за выслугу лет продолжительностью:</w:t>
      </w:r>
    </w:p>
    <w:p w:rsidR="005719A0" w:rsidRPr="00FB533D" w:rsidRDefault="005719A0" w:rsidP="005719A0">
      <w:pPr>
        <w:autoSpaceDE w:val="0"/>
        <w:autoSpaceDN w:val="0"/>
        <w:adjustRightInd w:val="0"/>
        <w:ind w:firstLine="540"/>
        <w:jc w:val="both"/>
      </w:pPr>
      <w:r w:rsidRPr="00FB533D">
        <w:t>1) при стаже муниципальной службы от 1 года до 5 лет - 1 календарный день;</w:t>
      </w:r>
    </w:p>
    <w:p w:rsidR="005719A0" w:rsidRPr="00FB533D" w:rsidRDefault="005719A0" w:rsidP="005719A0">
      <w:pPr>
        <w:autoSpaceDE w:val="0"/>
        <w:autoSpaceDN w:val="0"/>
        <w:adjustRightInd w:val="0"/>
        <w:ind w:firstLine="540"/>
        <w:jc w:val="both"/>
      </w:pPr>
      <w:r w:rsidRPr="00FB533D">
        <w:t>2) при стаже муниципальной службы от 5 до 10 лет - 5 календарных дней;</w:t>
      </w:r>
    </w:p>
    <w:p w:rsidR="005719A0" w:rsidRPr="00FB533D" w:rsidRDefault="005719A0" w:rsidP="005719A0">
      <w:pPr>
        <w:autoSpaceDE w:val="0"/>
        <w:autoSpaceDN w:val="0"/>
        <w:adjustRightInd w:val="0"/>
        <w:ind w:firstLine="540"/>
        <w:jc w:val="both"/>
      </w:pPr>
      <w:r w:rsidRPr="00FB533D">
        <w:t>3) при стаже муниципальной службы от 10 до 15 лет - 7 календарных дней;</w:t>
      </w:r>
    </w:p>
    <w:p w:rsidR="005719A0" w:rsidRPr="00FB533D" w:rsidRDefault="005719A0" w:rsidP="005719A0">
      <w:pPr>
        <w:autoSpaceDE w:val="0"/>
        <w:autoSpaceDN w:val="0"/>
        <w:adjustRightInd w:val="0"/>
        <w:ind w:firstLine="540"/>
        <w:jc w:val="both"/>
      </w:pPr>
      <w:r w:rsidRPr="00FB533D">
        <w:t>4) при стаже муниципальной службы 15 лет и более - 10 календарных дней.</w:t>
      </w:r>
    </w:p>
    <w:p w:rsidR="005719A0" w:rsidRPr="00FB533D" w:rsidRDefault="005719A0" w:rsidP="005719A0">
      <w:pPr>
        <w:pStyle w:val="ConsPlusNormal"/>
        <w:jc w:val="both"/>
        <w:rPr>
          <w:rFonts w:ascii="Times New Roman" w:hAnsi="Times New Roman" w:cs="Times New Roman"/>
          <w:sz w:val="24"/>
          <w:szCs w:val="24"/>
        </w:rPr>
      </w:pPr>
      <w:r w:rsidRPr="00FB533D">
        <w:rPr>
          <w:rFonts w:ascii="Times New Roman" w:hAnsi="Times New Roman" w:cs="Times New Roman"/>
          <w:sz w:val="24"/>
          <w:szCs w:val="24"/>
        </w:rPr>
        <w:t xml:space="preserve">        6. Ежегодный дополнительный оплачиваемый отпуск за ненормированный рабочий </w:t>
      </w:r>
      <w:r w:rsidRPr="00FB533D">
        <w:rPr>
          <w:rFonts w:ascii="Times New Roman" w:hAnsi="Times New Roman" w:cs="Times New Roman"/>
          <w:sz w:val="24"/>
          <w:szCs w:val="24"/>
        </w:rPr>
        <w:lastRenderedPageBreak/>
        <w:t xml:space="preserve">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рабочим днем устанавливаются правовыми актами 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Продолжительность ежегодного дополнительного оплачиваемого отпуска муниципальному служащему, имеющему ненормирова</w:t>
      </w:r>
      <w:r w:rsidR="00B32B2C" w:rsidRPr="00FB533D">
        <w:rPr>
          <w:rFonts w:ascii="Times New Roman" w:hAnsi="Times New Roman" w:cs="Times New Roman"/>
          <w:sz w:val="24"/>
          <w:szCs w:val="24"/>
        </w:rPr>
        <w:t xml:space="preserve">нный рабочий день - 3 </w:t>
      </w:r>
      <w:proofErr w:type="gramStart"/>
      <w:r w:rsidR="00B32B2C" w:rsidRPr="00FB533D">
        <w:rPr>
          <w:rFonts w:ascii="Times New Roman" w:hAnsi="Times New Roman" w:cs="Times New Roman"/>
          <w:sz w:val="24"/>
          <w:szCs w:val="24"/>
        </w:rPr>
        <w:t>календарных</w:t>
      </w:r>
      <w:proofErr w:type="gramEnd"/>
      <w:r w:rsidR="00B32B2C" w:rsidRPr="00FB533D">
        <w:rPr>
          <w:rFonts w:ascii="Times New Roman" w:hAnsi="Times New Roman" w:cs="Times New Roman"/>
          <w:sz w:val="24"/>
          <w:szCs w:val="24"/>
        </w:rPr>
        <w:t xml:space="preserve"> дня</w:t>
      </w:r>
      <w:r w:rsidRPr="00FB533D">
        <w:rPr>
          <w:rFonts w:ascii="Times New Roman" w:hAnsi="Times New Roman" w:cs="Times New Roman"/>
          <w:sz w:val="24"/>
          <w:szCs w:val="24"/>
        </w:rPr>
        <w:t>. Условие о ненормированном рабочем дне определяется в трудовых договорах с муниципальными служащими.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Дополнительный оплачиваемый отпуск, предоставляемый муниципальному служащему, имеющему ненормированный рабочий день, суммируется с ежегодным основным оплачиваемым отпуском, а также другими ежегодными дополнительными оплачиваемыми отпусками.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Муниципальным служащим могут предоставляться отпуска без сохранения денежного содержания в случаях, предусмотренных федеральными законами.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16. Стаж муниципальной службы. Пенсионное обеспечение муниципального служащего и членов его семьи</w:t>
      </w:r>
    </w:p>
    <w:p w:rsidR="005719A0" w:rsidRPr="00FB533D" w:rsidRDefault="005719A0" w:rsidP="005719A0">
      <w:pPr>
        <w:pStyle w:val="ConsPlusNormal"/>
        <w:jc w:val="both"/>
        <w:rPr>
          <w:rFonts w:ascii="Times New Roman" w:hAnsi="Times New Roman" w:cs="Times New Roman"/>
          <w:b/>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bookmarkStart w:id="6" w:name="Par308"/>
      <w:bookmarkEnd w:id="6"/>
      <w:r w:rsidRPr="00FB533D">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должностей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муниципальных должностей;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иных должностей в соответствии с федеральными законами.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Периоды замещения указанных в части 1 настоящей статьи должностей, включаемые в стаж (общую продолжительность) муниципальной службы, суммируются</w:t>
      </w:r>
      <w:r w:rsidR="00B32B2C" w:rsidRPr="00FB533D">
        <w:rPr>
          <w:rFonts w:ascii="Times New Roman" w:hAnsi="Times New Roman" w:cs="Times New Roman"/>
          <w:sz w:val="24"/>
          <w:szCs w:val="24"/>
        </w:rPr>
        <w:t>.</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w:t>
      </w:r>
      <w:proofErr w:type="gramStart"/>
      <w:r w:rsidRPr="00FB533D">
        <w:rPr>
          <w:rFonts w:ascii="Times New Roman" w:hAnsi="Times New Roman" w:cs="Times New Roman"/>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w:t>
      </w:r>
      <w:proofErr w:type="gramEnd"/>
      <w:r w:rsidRPr="00FB533D">
        <w:rPr>
          <w:rFonts w:ascii="Times New Roman" w:hAnsi="Times New Roman" w:cs="Times New Roman"/>
          <w:sz w:val="24"/>
          <w:szCs w:val="24"/>
        </w:rPr>
        <w:t xml:space="preserve"> 54 Федерального закона от 27 июля 2004 года N 79-ФЗ "О государственной гражданской службе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части 1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rsidRPr="00FB533D">
        <w:rPr>
          <w:rFonts w:ascii="Times New Roman" w:hAnsi="Times New Roman" w:cs="Times New Roman"/>
          <w:sz w:val="24"/>
          <w:szCs w:val="24"/>
        </w:rPr>
        <w:t xml:space="preserve"> одного года. Решение об этом принимается комиссией 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по исчислению стажа муниципальной службы и установлению государственной пенсии за выслугу лет.</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 Положение о комиссии по вопросам стажа муниципальной службы утверждается Собранием депутатов </w:t>
      </w:r>
      <w:r w:rsidR="00EC7207" w:rsidRPr="00FB533D">
        <w:rPr>
          <w:rFonts w:ascii="Times New Roman" w:hAnsi="Times New Roman" w:cs="Times New Roman"/>
          <w:sz w:val="24"/>
          <w:szCs w:val="24"/>
        </w:rPr>
        <w:t>Вареновского сельского</w:t>
      </w:r>
      <w:r w:rsidR="00B717EB" w:rsidRPr="00FB533D">
        <w:rPr>
          <w:rFonts w:ascii="Times New Roman" w:hAnsi="Times New Roman" w:cs="Times New Roman"/>
          <w:sz w:val="24"/>
          <w:szCs w:val="24"/>
        </w:rPr>
        <w:t xml:space="preserve"> по представлению г</w:t>
      </w:r>
      <w:r w:rsidRPr="00FB533D">
        <w:rPr>
          <w:rFonts w:ascii="Times New Roman" w:hAnsi="Times New Roman" w:cs="Times New Roman"/>
          <w:sz w:val="24"/>
          <w:szCs w:val="24"/>
        </w:rPr>
        <w:t xml:space="preserve">лавы </w:t>
      </w:r>
      <w:r w:rsidR="00B32B2C" w:rsidRPr="00FB533D">
        <w:rPr>
          <w:rFonts w:ascii="Times New Roman" w:hAnsi="Times New Roman" w:cs="Times New Roman"/>
          <w:sz w:val="24"/>
          <w:szCs w:val="24"/>
        </w:rPr>
        <w:t xml:space="preserve">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lastRenderedPageBreak/>
        <w:t>3.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 и областным законодательством.</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17. Поощрение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К муниципальным служащим </w:t>
      </w:r>
      <w:r w:rsidR="00B717EB" w:rsidRPr="00FB533D">
        <w:rPr>
          <w:rFonts w:ascii="Times New Roman" w:hAnsi="Times New Roman" w:cs="Times New Roman"/>
          <w:sz w:val="24"/>
          <w:szCs w:val="24"/>
        </w:rPr>
        <w:t xml:space="preserve">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могут применяться следующие виды поощрений: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объявление благодарности;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выплата единовременного денежного вознаграждения;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объявление благодарности с выплатой единовременного денежного вознаграждения;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награждение ценным подарком;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награждение почетной грамотой органа местного самоуправления;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награждение почетной грамотой органа местного самоуправления с выплатой единовременного денежного вознаграждения;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благодарственное письмо органа местного самоуправления;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другие поощрения, установленные нормативными правовыми актами органа местного самоуправления.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Кроме того, муниципальные служащие на общих основаниях могут представляться к присвоению им почетных званий Российской Федерации, Ростовской области, а также к награждению государственными наградами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bookmarkStart w:id="7" w:name="Par333"/>
      <w:bookmarkEnd w:id="7"/>
      <w:r w:rsidRPr="00FB533D">
        <w:rPr>
          <w:rFonts w:ascii="Times New Roman" w:hAnsi="Times New Roman" w:cs="Times New Roman"/>
          <w:sz w:val="24"/>
          <w:szCs w:val="24"/>
        </w:rPr>
        <w:t>2. Основаниями для поощрения муниципальных служащих являются: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образцовое выполнение своих должностных полномочий в соответствии с должностными инструкциями по категориям и группам муниципальных должностей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выполнение заданий особой важности и сложности;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продолжительная и безупречная служба в течение 5 и более лет.</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3. Муниципальным служащим, награжденным государственными наградами и поощрениями, получившим почетное звание (Российской Федерации, области, </w:t>
      </w:r>
      <w:r w:rsidR="00524EC9" w:rsidRPr="00FB533D">
        <w:rPr>
          <w:rFonts w:ascii="Times New Roman" w:hAnsi="Times New Roman" w:cs="Times New Roman"/>
          <w:sz w:val="24"/>
          <w:szCs w:val="24"/>
        </w:rPr>
        <w:t>поселения</w:t>
      </w:r>
      <w:r w:rsidRPr="00FB533D">
        <w:rPr>
          <w:rFonts w:ascii="Times New Roman" w:hAnsi="Times New Roman" w:cs="Times New Roman"/>
          <w:sz w:val="24"/>
          <w:szCs w:val="24"/>
        </w:rPr>
        <w:t xml:space="preserve">), а также в связи с юбилеем и по основаниям, определенным </w:t>
      </w:r>
      <w:hyperlink r:id="rId24" w:anchor="Par333" w:tooltip="2. Основаниями для поощрения муниципальных служащих являются:" w:history="1">
        <w:r w:rsidRPr="00FB533D">
          <w:rPr>
            <w:rStyle w:val="a3"/>
            <w:rFonts w:ascii="Times New Roman" w:hAnsi="Times New Roman" w:cs="Times New Roman"/>
            <w:color w:val="auto"/>
            <w:sz w:val="24"/>
            <w:szCs w:val="24"/>
            <w:u w:val="none"/>
          </w:rPr>
          <w:t>пунктом 2</w:t>
        </w:r>
      </w:hyperlink>
      <w:r w:rsidRPr="00FB533D">
        <w:rPr>
          <w:rFonts w:ascii="Times New Roman" w:hAnsi="Times New Roman" w:cs="Times New Roman"/>
          <w:sz w:val="24"/>
          <w:szCs w:val="24"/>
        </w:rPr>
        <w:t xml:space="preserve"> настоящей статьи, выплачивается единовременное денежное поощрение в виде премии в размере до двух должностных окладов.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Запись о поощрении муниципального служащего вносится в его трудовую книжку и личное дело.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18. Дисциплинарная ответственность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w:t>
      </w:r>
      <w:r w:rsidR="00B717EB" w:rsidRPr="00FB533D">
        <w:rPr>
          <w:rFonts w:ascii="Times New Roman" w:hAnsi="Times New Roman" w:cs="Times New Roman"/>
          <w:sz w:val="24"/>
          <w:szCs w:val="24"/>
        </w:rPr>
        <w:t>ыскания в соответствии с</w:t>
      </w:r>
      <w:hyperlink r:id="rId25"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статьей 27</w:t>
        </w:r>
      </w:hyperlink>
      <w:r w:rsidRPr="00FB533D">
        <w:rPr>
          <w:rFonts w:ascii="Times New Roman" w:hAnsi="Times New Roman" w:cs="Times New Roman"/>
          <w:sz w:val="24"/>
          <w:szCs w:val="24"/>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w:t>
      </w:r>
      <w:proofErr w:type="gramStart"/>
      <w:r w:rsidRPr="00FB533D">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6"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Российской Федерации", Федеральным </w:t>
      </w:r>
      <w:hyperlink r:id="rId27" w:tooltip="Федеральный закон от 25.12.2008 N 273-ФЗ (ред. от 15.02.2016) &quot;О противодействии коррупции&quot;{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в соответствии со</w:t>
      </w:r>
      <w:hyperlink r:id="rId28"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статьей 27.1</w:t>
        </w:r>
      </w:hyperlink>
      <w:r w:rsidRPr="00FB533D">
        <w:rPr>
          <w:rFonts w:ascii="Times New Roman" w:hAnsi="Times New Roman" w:cs="Times New Roman"/>
          <w:sz w:val="24"/>
          <w:szCs w:val="24"/>
        </w:rPr>
        <w:t xml:space="preserve"> Федерального закона "О муниципальной службе в</w:t>
      </w:r>
      <w:proofErr w:type="gramEnd"/>
      <w:r w:rsidRPr="00FB533D">
        <w:rPr>
          <w:rFonts w:ascii="Times New Roman" w:hAnsi="Times New Roman" w:cs="Times New Roman"/>
          <w:sz w:val="24"/>
          <w:szCs w:val="24"/>
        </w:rPr>
        <w:t xml:space="preserve"> Российской Федерации" (далее - взыскания за совершение коррупционных правонарушений).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lastRenderedPageBreak/>
        <w:t xml:space="preserve">3. Взыскания за совершение коррупционных правонарушений применяются в порядке и в сроки, установленные Федеральным </w:t>
      </w:r>
      <w:hyperlink r:id="rId29"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Российской Федерации", </w:t>
      </w:r>
      <w:hyperlink r:id="rId30" w:tooltip="Областной закон Ростовской области от 09.10.2007 N 786-ЗС (ред. от 28.12.2015) &quot;О муниципальной службе в Ростовской области&quot; (принят ЗС РО 18.09.2007){КонсультантПлюс}" w:history="1">
        <w:r w:rsidRPr="00FB533D">
          <w:rPr>
            <w:rStyle w:val="a3"/>
            <w:rFonts w:ascii="Times New Roman" w:hAnsi="Times New Roman" w:cs="Times New Roman"/>
            <w:color w:val="auto"/>
            <w:sz w:val="24"/>
            <w:szCs w:val="24"/>
            <w:u w:val="none"/>
          </w:rPr>
          <w:t>статьей 12.1</w:t>
        </w:r>
      </w:hyperlink>
      <w:r w:rsidRPr="00FB533D">
        <w:rPr>
          <w:rFonts w:ascii="Times New Roman" w:hAnsi="Times New Roman" w:cs="Times New Roman"/>
          <w:sz w:val="24"/>
          <w:szCs w:val="24"/>
        </w:rPr>
        <w:t xml:space="preserve"> Областного закона "О муниципальной службе в Ростовской области" и настоящим Положением.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Взыскания за совершение коррупционных правонарушений применяются представителем нанимателя (работодателем) на основании: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объяснений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иных материалов.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муниципальными правовыми актами.</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FB533D">
        <w:rPr>
          <w:rFonts w:ascii="Times New Roman" w:hAnsi="Times New Roman" w:cs="Times New Roman"/>
          <w:sz w:val="24"/>
          <w:szCs w:val="24"/>
        </w:rPr>
        <w:t xml:space="preserve"> основания применения взыскания указывается </w:t>
      </w:r>
      <w:hyperlink r:id="rId31"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часть 1</w:t>
        </w:r>
      </w:hyperlink>
      <w:r w:rsidRPr="00FB533D">
        <w:rPr>
          <w:rFonts w:ascii="Times New Roman" w:hAnsi="Times New Roman" w:cs="Times New Roman"/>
          <w:sz w:val="24"/>
          <w:szCs w:val="24"/>
        </w:rPr>
        <w:t xml:space="preserve"> или </w:t>
      </w:r>
      <w:hyperlink r:id="rId32"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2 статьи 27.1</w:t>
        </w:r>
      </w:hyperlink>
      <w:r w:rsidRPr="00FB533D">
        <w:rPr>
          <w:rFonts w:ascii="Times New Roman" w:hAnsi="Times New Roman" w:cs="Times New Roman"/>
          <w:sz w:val="24"/>
          <w:szCs w:val="24"/>
        </w:rPr>
        <w:t xml:space="preserve"> Федерального закона "О муниципальной службе в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6. </w:t>
      </w:r>
      <w:proofErr w:type="gramStart"/>
      <w:r w:rsidRPr="00FB533D">
        <w:rPr>
          <w:rFonts w:ascii="Times New Roman" w:hAnsi="Times New Roman" w:cs="Times New Roman"/>
          <w:sz w:val="24"/>
          <w:szCs w:val="24"/>
        </w:rPr>
        <w:t>Взыскания за совершение коррупционных правонарушений применяются н</w:t>
      </w:r>
      <w:r w:rsidR="00141973" w:rsidRPr="00FB533D">
        <w:rPr>
          <w:rFonts w:ascii="Times New Roman" w:hAnsi="Times New Roman" w:cs="Times New Roman"/>
          <w:sz w:val="24"/>
          <w:szCs w:val="24"/>
        </w:rPr>
        <w:t>е позднее одного месяца со дня поступления информации о совершении</w:t>
      </w:r>
      <w:r w:rsidRPr="00FB533D">
        <w:rPr>
          <w:rFonts w:ascii="Times New Roman" w:hAnsi="Times New Roman" w:cs="Times New Roman"/>
          <w:sz w:val="24"/>
          <w:szCs w:val="24"/>
        </w:rPr>
        <w:t xml:space="preserve"> муниципальным служащим коррупционного правонарушения, не считая периода временной нетрудоспособности</w:t>
      </w:r>
      <w:r w:rsidR="00141973" w:rsidRPr="00FB533D">
        <w:rPr>
          <w:rFonts w:ascii="Times New Roman" w:hAnsi="Times New Roman" w:cs="Times New Roman"/>
          <w:sz w:val="24"/>
          <w:szCs w:val="24"/>
        </w:rPr>
        <w:t xml:space="preserve"> муниципального служащего</w:t>
      </w:r>
      <w:r w:rsidRPr="00FB533D">
        <w:rPr>
          <w:rFonts w:ascii="Times New Roman" w:hAnsi="Times New Roman" w:cs="Times New Roman"/>
          <w:sz w:val="24"/>
          <w:szCs w:val="24"/>
        </w:rPr>
        <w:t>, пребывания его в отпуске, других случаев его отсутствия на службе по уважительным причинам, а также времени проведения проверки</w:t>
      </w:r>
      <w:r w:rsidR="00141973" w:rsidRPr="00FB533D">
        <w:rPr>
          <w:rFonts w:ascii="Times New Roman" w:hAnsi="Times New Roman" w:cs="Times New Roman"/>
          <w:sz w:val="24"/>
          <w:szCs w:val="24"/>
        </w:rPr>
        <w:t xml:space="preserve"> и рассмотрения ее материалов комиссией по соблюдению требований к </w:t>
      </w:r>
      <w:r w:rsidRPr="00FB533D">
        <w:rPr>
          <w:rFonts w:ascii="Times New Roman" w:hAnsi="Times New Roman" w:cs="Times New Roman"/>
          <w:sz w:val="24"/>
          <w:szCs w:val="24"/>
        </w:rPr>
        <w:t>служебному поведению муниципальных служ</w:t>
      </w:r>
      <w:r w:rsidR="000F5588" w:rsidRPr="00FB533D">
        <w:rPr>
          <w:rFonts w:ascii="Times New Roman" w:hAnsi="Times New Roman" w:cs="Times New Roman"/>
          <w:sz w:val="24"/>
          <w:szCs w:val="24"/>
        </w:rPr>
        <w:t>ащих и урегулированию</w:t>
      </w:r>
      <w:proofErr w:type="gramEnd"/>
      <w:r w:rsidR="000F5588" w:rsidRPr="00FB533D">
        <w:rPr>
          <w:rFonts w:ascii="Times New Roman" w:hAnsi="Times New Roman" w:cs="Times New Roman"/>
          <w:sz w:val="24"/>
          <w:szCs w:val="24"/>
        </w:rPr>
        <w:t xml:space="preserve"> конфликта</w:t>
      </w:r>
      <w:r w:rsidRPr="00FB533D">
        <w:rPr>
          <w:rFonts w:ascii="Times New Roman" w:hAnsi="Times New Roman" w:cs="Times New Roman"/>
          <w:sz w:val="24"/>
          <w:szCs w:val="24"/>
        </w:rPr>
        <w:t xml:space="preserve"> интересов. При этом взыскание должно быть применено не позднее шести месяцев со дня</w:t>
      </w:r>
      <w:r w:rsidR="000F5588" w:rsidRPr="00FB533D">
        <w:rPr>
          <w:rFonts w:ascii="Times New Roman" w:hAnsi="Times New Roman" w:cs="Times New Roman"/>
          <w:sz w:val="24"/>
          <w:szCs w:val="24"/>
        </w:rPr>
        <w:t xml:space="preserve"> поступления информации о совершении</w:t>
      </w:r>
      <w:r w:rsidRPr="00FB533D">
        <w:rPr>
          <w:rFonts w:ascii="Times New Roman" w:hAnsi="Times New Roman" w:cs="Times New Roman"/>
          <w:sz w:val="24"/>
          <w:szCs w:val="24"/>
        </w:rPr>
        <w:t xml:space="preserve"> коррупционного правонарушения.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7. </w:t>
      </w:r>
      <w:proofErr w:type="gramStart"/>
      <w:r w:rsidRPr="00FB533D">
        <w:rPr>
          <w:rFonts w:ascii="Times New Roman" w:hAnsi="Times New Roman" w:cs="Times New Roman"/>
          <w:sz w:val="24"/>
          <w:szCs w:val="24"/>
        </w:rP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jc w:val="center"/>
        <w:outlineLvl w:val="1"/>
        <w:rPr>
          <w:rFonts w:ascii="Times New Roman" w:hAnsi="Times New Roman" w:cs="Times New Roman"/>
          <w:b/>
          <w:sz w:val="24"/>
          <w:szCs w:val="24"/>
        </w:rPr>
      </w:pPr>
      <w:r w:rsidRPr="00FB533D">
        <w:rPr>
          <w:rFonts w:ascii="Times New Roman" w:hAnsi="Times New Roman" w:cs="Times New Roman"/>
          <w:b/>
          <w:sz w:val="24"/>
          <w:szCs w:val="24"/>
        </w:rPr>
        <w:t>Глава 4. ПРОХОЖДЕНИЕ МУНИЦИПАЛЬНОЙ СЛУЖБЫ</w:t>
      </w:r>
    </w:p>
    <w:p w:rsidR="005719A0" w:rsidRPr="00FB533D" w:rsidRDefault="005719A0" w:rsidP="005719A0">
      <w:pPr>
        <w:pStyle w:val="ConsPlusNormal"/>
        <w:jc w:val="both"/>
        <w:rPr>
          <w:rFonts w:ascii="Times New Roman" w:hAnsi="Times New Roman" w:cs="Times New Roman"/>
          <w:b/>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19. Поступление на муниципальную службу</w:t>
      </w:r>
    </w:p>
    <w:p w:rsidR="005719A0" w:rsidRPr="00FB533D" w:rsidRDefault="005719A0" w:rsidP="005719A0">
      <w:pPr>
        <w:pStyle w:val="ConsPlusNormal"/>
        <w:jc w:val="both"/>
        <w:rPr>
          <w:rFonts w:ascii="Times New Roman" w:hAnsi="Times New Roman" w:cs="Times New Roman"/>
          <w:b/>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Поступление на муниципальную службу осуществляется в соответствии с трудовым законодательством с учетом особенностей, предусмотренных Федеральным </w:t>
      </w:r>
      <w:hyperlink r:id="rId33"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w:t>
      </w:r>
      <w:proofErr w:type="gramStart"/>
      <w:r w:rsidRPr="00FB533D">
        <w:rPr>
          <w:rFonts w:ascii="Times New Roman" w:hAnsi="Times New Roman" w:cs="Times New Roman"/>
          <w:sz w:val="24"/>
          <w:szCs w:val="24"/>
        </w:rPr>
        <w:t>Право поступления на муниципальную службу имеют граждане, достигшие возраста 18 лет, владеющие государственным языком Российской Федерации, имеющие необходимый стаж и профессиональное образование, отвечающие квалификационным требованиям замещаемой должности муниципальной службы.</w:t>
      </w:r>
      <w:proofErr w:type="gramEnd"/>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3. </w:t>
      </w:r>
      <w:proofErr w:type="gramStart"/>
      <w:r w:rsidRPr="00FB533D">
        <w:rPr>
          <w:rFonts w:ascii="Times New Roman" w:hAnsi="Times New Roman" w:cs="Times New Roman"/>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w:t>
      </w:r>
      <w:r w:rsidRPr="00FB533D">
        <w:rPr>
          <w:rFonts w:ascii="Times New Roman" w:hAnsi="Times New Roman" w:cs="Times New Roman"/>
          <w:sz w:val="24"/>
          <w:szCs w:val="24"/>
        </w:rPr>
        <w:lastRenderedPageBreak/>
        <w:t>преимуществ в зависимости от пола, расы, национальности, происхождения, имущественного или должностного положения, места жительства, отношения к религии, убеждений, принадлежности к общественным объединениям, созданным в порядке, предусмотренном действующим законодательством.</w:t>
      </w:r>
      <w:proofErr w:type="gramEnd"/>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4. Гражданин не может быть принят на муниципальную службу, а муниципальный служащий не может находиться на муниципальной службе в случаях, установленных </w:t>
      </w:r>
      <w:hyperlink r:id="rId34" w:anchor="Par178" w:tooltip="Статья 12. Ограничения и запреты, связанные с муниципальной службой" w:history="1">
        <w:r w:rsidRPr="00FB533D">
          <w:rPr>
            <w:rStyle w:val="a3"/>
            <w:rFonts w:ascii="Times New Roman" w:hAnsi="Times New Roman" w:cs="Times New Roman"/>
            <w:color w:val="auto"/>
            <w:sz w:val="24"/>
            <w:szCs w:val="24"/>
            <w:u w:val="none"/>
          </w:rPr>
          <w:t>статей 12</w:t>
        </w:r>
      </w:hyperlink>
      <w:r w:rsidRPr="00FB533D">
        <w:rPr>
          <w:rFonts w:ascii="Times New Roman" w:hAnsi="Times New Roman" w:cs="Times New Roman"/>
          <w:sz w:val="24"/>
          <w:szCs w:val="24"/>
        </w:rPr>
        <w:t xml:space="preserve"> настоящего Положения.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Гражданин поступает на муниципальную службу на условиях трудового договора (контракта), заключенного на неопределенный срок или на срок полномочий лица, замещающего муниципальную должность.</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При поступлении на муниципальную службу гражданин представляет:</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паспорт;</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трудовую книжку, за исключением случаев, когда трудовой договор (контракт) заключается впервые;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собственноручно заполненную и подписанную анкету установленной формы с приложением фотографий;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документ об образовании;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11) иные документы, предусмотренные действующим законодательством.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Прием на муниципальную службу осуществляется в порядке назначения гражданина на должность муниципальной службы на условиях трудового договора (контракта).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Поступление на должность муниципальной службы оформляется распоряжением 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В этом случае оплата муниципальному служащему производится по соглашению между руководителем органа или подразделения и муниципальным служащим.</w:t>
      </w:r>
    </w:p>
    <w:p w:rsidR="005719A0" w:rsidRPr="00FB533D" w:rsidRDefault="005719A0" w:rsidP="005719A0">
      <w:pPr>
        <w:pStyle w:val="ConsPlusNormal"/>
        <w:ind w:firstLine="540"/>
        <w:jc w:val="both"/>
        <w:outlineLvl w:val="2"/>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20. Испытание при поступлении на муниципальную службу</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Для гражданина, впервые принятого на должность муниципальной службы, при заключении трудового договора (контракта) может быть установлено испытание сроком до трех месяцев (за исключением случаев, предусмотренных действующим трудовым законодательством, когда испытание при приеме на работу не устанавливается).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В срок испытания не засчитываются период временной нетрудоспособности и </w:t>
      </w:r>
      <w:r w:rsidRPr="00FB533D">
        <w:rPr>
          <w:rFonts w:ascii="Times New Roman" w:hAnsi="Times New Roman" w:cs="Times New Roman"/>
          <w:sz w:val="24"/>
          <w:szCs w:val="24"/>
        </w:rPr>
        <w:lastRenderedPageBreak/>
        <w:t>другие периоды, когда муниципальный служащий фактически отсутствовал на службе.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В период испытания на муниципального служащего распространяются нормы трудового законодательства и настоящего Положения.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Неудовлетворительный результат испытания является основанием для увольнения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В случае если срок испытания истек, а муниципальный служащий продолжает муниципальную службу, он считается выдержавшим испытание, дополнительных решений о его назначении не принимается. При этом период испытательного срока засчитывается в стаж муниципальной службы.</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21. Аттестация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Для определения соответствия муниципальных служащих замещаемой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22. Прекращение муниципальной службы</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Муниципальная служба прекращается при увольнении муниципального служащего по основаниям, предусмотренным трудовым законодательством и Федеральным </w:t>
      </w:r>
      <w:hyperlink r:id="rId35"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Выход на пенсию осуществляется в порядке, установленном федеральным законодательством в случае: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выхода на пенсию по достижении предельного возраста нахождения на муниципальной службе;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добровольного выхода на пенсию по достижении пенсионного возраста.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Предельный возраст для нахождения на муниципальной службе - 65 лет.</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Допускается продление срока нахождения на муниципальной службе муниципальных служащих, достигших предельного для муниципальной службы возраста - 65 лет. Однократное продление срока нахождения на муниципальной службе муниципального служащего допускается не более чем на один год.</w:t>
      </w:r>
    </w:p>
    <w:p w:rsidR="005719A0" w:rsidRPr="00FB533D" w:rsidRDefault="005719A0" w:rsidP="005719A0">
      <w:pPr>
        <w:pStyle w:val="ConsPlusNormal"/>
        <w:jc w:val="center"/>
        <w:outlineLvl w:val="1"/>
        <w:rPr>
          <w:rFonts w:ascii="Times New Roman" w:hAnsi="Times New Roman" w:cs="Times New Roman"/>
          <w:sz w:val="24"/>
          <w:szCs w:val="24"/>
        </w:rPr>
      </w:pPr>
    </w:p>
    <w:p w:rsidR="005719A0" w:rsidRPr="00FB533D" w:rsidRDefault="005719A0" w:rsidP="005719A0">
      <w:pPr>
        <w:pStyle w:val="ConsPlusNormal"/>
        <w:jc w:val="center"/>
        <w:outlineLvl w:val="1"/>
        <w:rPr>
          <w:rFonts w:ascii="Times New Roman" w:hAnsi="Times New Roman" w:cs="Times New Roman"/>
          <w:b/>
          <w:sz w:val="24"/>
          <w:szCs w:val="24"/>
        </w:rPr>
      </w:pPr>
      <w:r w:rsidRPr="00FB533D">
        <w:rPr>
          <w:rFonts w:ascii="Times New Roman" w:hAnsi="Times New Roman" w:cs="Times New Roman"/>
          <w:b/>
          <w:sz w:val="24"/>
          <w:szCs w:val="24"/>
        </w:rPr>
        <w:t>Глава 5. КАДРОВАЯ РАБОТА</w:t>
      </w:r>
    </w:p>
    <w:p w:rsidR="005719A0" w:rsidRPr="00FB533D" w:rsidRDefault="005719A0" w:rsidP="005719A0">
      <w:pPr>
        <w:pStyle w:val="ConsPlusNormal"/>
        <w:jc w:val="both"/>
        <w:rPr>
          <w:rFonts w:ascii="Times New Roman" w:hAnsi="Times New Roman" w:cs="Times New Roman"/>
          <w:b/>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23. Управление муниципальной службой</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 xml:space="preserve">Управление муниципальной службой </w:t>
      </w:r>
      <w:r w:rsidR="00CE75C4" w:rsidRPr="00FB533D">
        <w:rPr>
          <w:rFonts w:ascii="Times New Roman" w:hAnsi="Times New Roman" w:cs="Times New Roman"/>
          <w:sz w:val="24"/>
          <w:szCs w:val="24"/>
        </w:rPr>
        <w:t xml:space="preserve">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осуществляется в целях координации деятельности органов местного самоуправления при решении вопросов поступления на муниципальную службу, формирования кадрового резерва, прохождения и прекращения муниципальной службы, ведения реестра муниципальных служащих </w:t>
      </w:r>
      <w:r w:rsidR="00524EC9" w:rsidRPr="00FB533D">
        <w:rPr>
          <w:rFonts w:ascii="Times New Roman" w:hAnsi="Times New Roman" w:cs="Times New Roman"/>
          <w:sz w:val="24"/>
          <w:szCs w:val="24"/>
        </w:rPr>
        <w:t>поселения</w:t>
      </w:r>
      <w:r w:rsidRPr="00FB533D">
        <w:rPr>
          <w:rFonts w:ascii="Times New Roman" w:hAnsi="Times New Roman" w:cs="Times New Roman"/>
          <w:sz w:val="24"/>
          <w:szCs w:val="24"/>
        </w:rPr>
        <w:t>, использования кадрового резерва для замещения должностей муниципальной службы, переподготовки, повышения квалификации и стажировки муниципальных служащих, а также для контроля и соблюдения в органах местного самоуправления</w:t>
      </w:r>
      <w:proofErr w:type="gramEnd"/>
      <w:r w:rsidRPr="00FB533D">
        <w:rPr>
          <w:rFonts w:ascii="Times New Roman" w:hAnsi="Times New Roman" w:cs="Times New Roman"/>
          <w:sz w:val="24"/>
          <w:szCs w:val="24"/>
        </w:rPr>
        <w:t xml:space="preserve"> действующего законодательства о муниципальной службе.</w:t>
      </w:r>
    </w:p>
    <w:p w:rsidR="005719A0" w:rsidRPr="00FB533D" w:rsidRDefault="005719A0" w:rsidP="005719A0">
      <w:pPr>
        <w:pStyle w:val="ConsPlusNormal"/>
        <w:ind w:firstLine="540"/>
        <w:jc w:val="both"/>
        <w:rPr>
          <w:rFonts w:ascii="Times New Roman" w:hAnsi="Times New Roman" w:cs="Times New Roman"/>
          <w:sz w:val="24"/>
          <w:szCs w:val="24"/>
        </w:rPr>
      </w:pPr>
    </w:p>
    <w:p w:rsidR="005719A0" w:rsidRPr="00FB533D" w:rsidRDefault="005719A0" w:rsidP="005719A0">
      <w:pPr>
        <w:pStyle w:val="ConsPlusNormal"/>
        <w:jc w:val="both"/>
        <w:rPr>
          <w:rFonts w:ascii="Times New Roman" w:hAnsi="Times New Roman" w:cs="Times New Roman"/>
          <w:b/>
          <w:sz w:val="24"/>
          <w:szCs w:val="24"/>
        </w:rPr>
      </w:pPr>
      <w:r w:rsidRPr="00FB533D">
        <w:rPr>
          <w:rFonts w:ascii="Times New Roman" w:hAnsi="Times New Roman" w:cs="Times New Roman"/>
          <w:b/>
          <w:sz w:val="24"/>
          <w:szCs w:val="24"/>
        </w:rPr>
        <w:t>Статья 24. Кадровая работа в органах местного самоуправления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Кадровая работа в органах местного самоуправления включает в себя: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формирование кадрового состава для замещения должностей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подготовку предложений о реализации положений законодательства о </w:t>
      </w:r>
      <w:r w:rsidRPr="00FB533D">
        <w:rPr>
          <w:rFonts w:ascii="Times New Roman" w:hAnsi="Times New Roman" w:cs="Times New Roman"/>
          <w:sz w:val="24"/>
          <w:szCs w:val="24"/>
        </w:rPr>
        <w:lastRenderedPageBreak/>
        <w:t>муниципальной службе и внесение указанных предложений представителю нанимателя (работодателю);</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ведение трудовых книжек и личных дел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ведение учета рабочего (служебного) времени, оформление больничных листов;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6) ведение реестра муниципальных служащих муниципальной службы </w:t>
      </w:r>
      <w:r w:rsidR="00524EC9" w:rsidRPr="00FB533D">
        <w:rPr>
          <w:rFonts w:ascii="Times New Roman" w:hAnsi="Times New Roman" w:cs="Times New Roman"/>
          <w:sz w:val="24"/>
          <w:szCs w:val="24"/>
        </w:rPr>
        <w:t>поселения</w:t>
      </w:r>
      <w:r w:rsidRPr="00FB533D">
        <w:rPr>
          <w:rFonts w:ascii="Times New Roman" w:hAnsi="Times New Roman" w:cs="Times New Roman"/>
          <w:sz w:val="24"/>
          <w:szCs w:val="24"/>
        </w:rPr>
        <w:t>;</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оформление и выдачу служебных удостоверений муниципальным служащим;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организацию проведения конкурсов на замещение вакантных должностей муниципальной службы и включение муниципальных служащих в кадровый резерв;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организацию проведения аттестации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организацию работы с кадровым резервом и его эффективное использование;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соблюдение связанных с муниципальной службой ограничений;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13) установление стажа муниципальной службы для определения размера единовременного пособия </w:t>
      </w:r>
      <w:proofErr w:type="gramStart"/>
      <w:r w:rsidRPr="00FB533D">
        <w:rPr>
          <w:rFonts w:ascii="Times New Roman" w:hAnsi="Times New Roman" w:cs="Times New Roman"/>
          <w:sz w:val="24"/>
          <w:szCs w:val="24"/>
        </w:rPr>
        <w:t>за полные годы</w:t>
      </w:r>
      <w:proofErr w:type="gramEnd"/>
      <w:r w:rsidRPr="00FB533D">
        <w:rPr>
          <w:rFonts w:ascii="Times New Roman" w:hAnsi="Times New Roman" w:cs="Times New Roman"/>
          <w:sz w:val="24"/>
          <w:szCs w:val="24"/>
        </w:rPr>
        <w:t xml:space="preserve">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14) консультирование муниципальных служащих и работников по правовым и иным вопросам муниципальной службы и трудового законодательства;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15) организацию дополнительного профессионального образования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16) обеспечение должностного роста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17) взаимодействие с государственными органами и иными организациями по вопросам ведения воинского учета, предостав</w:t>
      </w:r>
      <w:r w:rsidR="005746B7" w:rsidRPr="00FB533D">
        <w:rPr>
          <w:rFonts w:ascii="Times New Roman" w:hAnsi="Times New Roman" w:cs="Times New Roman"/>
          <w:sz w:val="24"/>
          <w:szCs w:val="24"/>
        </w:rPr>
        <w:t>ления статистической отчетности</w:t>
      </w:r>
      <w:r w:rsidRPr="00FB533D">
        <w:rPr>
          <w:rFonts w:ascii="Times New Roman" w:hAnsi="Times New Roman" w:cs="Times New Roman"/>
          <w:sz w:val="24"/>
          <w:szCs w:val="24"/>
        </w:rPr>
        <w:t>;</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18) организацию деятельности комиссии по соблюдению требований к служебному поведению муниципальных служащих и урегулированию конфликта интересов;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19) решение иных вопросов кадровой работы, определяемых действующим законодательством о труде.</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25. Приоритетные направления формирования кадрового состава муниципальной службы</w:t>
      </w:r>
    </w:p>
    <w:p w:rsidR="005719A0" w:rsidRPr="00FB533D" w:rsidRDefault="005719A0" w:rsidP="005719A0">
      <w:pPr>
        <w:pStyle w:val="ConsPlusNormal"/>
        <w:jc w:val="both"/>
        <w:rPr>
          <w:rFonts w:ascii="Times New Roman" w:hAnsi="Times New Roman" w:cs="Times New Roman"/>
          <w:b/>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Приоритетными направлениями формирования кадрового состава муниципальной службы являются: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и деловых качеств, компетентности;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содействие продвижению по службе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создание кадрового резерва и его эффективное использование;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lastRenderedPageBreak/>
        <w:t>5) оценка результатов работы муниципальных служащих посредством проведения аттестации;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26. Персональные данные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6" w:tooltip="&quot;Трудовой кодекс Российской Федерации&quot; от 30.12.2001 N 197-ФЗ (ред. от 30.12.2015){КонсультантПлюс}" w:history="1">
        <w:r w:rsidRPr="00FB533D">
          <w:rPr>
            <w:rStyle w:val="a3"/>
            <w:rFonts w:ascii="Times New Roman" w:hAnsi="Times New Roman" w:cs="Times New Roman"/>
            <w:color w:val="auto"/>
            <w:sz w:val="24"/>
            <w:szCs w:val="24"/>
            <w:u w:val="none"/>
          </w:rPr>
          <w:t>главой 14</w:t>
        </w:r>
      </w:hyperlink>
      <w:r w:rsidRPr="00FB533D">
        <w:rPr>
          <w:rFonts w:ascii="Times New Roman" w:hAnsi="Times New Roman" w:cs="Times New Roman"/>
          <w:sz w:val="24"/>
          <w:szCs w:val="24"/>
        </w:rPr>
        <w:t xml:space="preserve"> Трудового кодекса Российской Федерации.</w:t>
      </w:r>
    </w:p>
    <w:p w:rsidR="005719A0" w:rsidRPr="00FB533D" w:rsidRDefault="005719A0" w:rsidP="005719A0">
      <w:pPr>
        <w:pStyle w:val="ConsPlusNormal"/>
        <w:ind w:firstLine="540"/>
        <w:jc w:val="both"/>
        <w:outlineLvl w:val="2"/>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27. Порядок ведения личного дела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Личное дело муниципального служащего ведется специалистом, в должностные обязанности которого входит работа с личными делами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ликвидированного органа местного самоуправления или его правопреемнику.</w:t>
      </w:r>
    </w:p>
    <w:p w:rsidR="005719A0" w:rsidRPr="00FB533D" w:rsidRDefault="005719A0" w:rsidP="005719A0">
      <w:pPr>
        <w:pStyle w:val="ConsPlusNormal"/>
        <w:ind w:firstLine="540"/>
        <w:jc w:val="both"/>
        <w:rPr>
          <w:rFonts w:ascii="Times New Roman" w:hAnsi="Times New Roman" w:cs="Times New Roman"/>
          <w:sz w:val="24"/>
          <w:szCs w:val="24"/>
        </w:rPr>
      </w:pPr>
      <w:bookmarkStart w:id="8" w:name="Par491"/>
      <w:bookmarkEnd w:id="8"/>
      <w:r w:rsidRPr="00FB533D">
        <w:rPr>
          <w:rFonts w:ascii="Times New Roman" w:hAnsi="Times New Roman" w:cs="Times New Roman"/>
          <w:sz w:val="24"/>
          <w:szCs w:val="24"/>
        </w:rPr>
        <w:t>3. К личному делу муниципального служащего приобщаются: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письменное заявление с просьбой о поступлении на муниципальную службу и замещении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собственноручно заполненная и подписанная анкета установленной формы с приложением фотографий;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копия паспорта и копии свидетельств о государственной регистрации актов гражданского состояния;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копия трудовой книжки или документа, подтверждающего прохождение военной или иной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копии документов о профессиональном образовании, дополнительном профессиональном образовании, присвоении ученой степени, ученого звания (если таковые имеются);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8) копия акта органа местного самоуправления о назначении на должность </w:t>
      </w:r>
      <w:r w:rsidRPr="00FB533D">
        <w:rPr>
          <w:rFonts w:ascii="Times New Roman" w:hAnsi="Times New Roman" w:cs="Times New Roman"/>
          <w:sz w:val="24"/>
          <w:szCs w:val="24"/>
        </w:rPr>
        <w:lastRenderedPageBreak/>
        <w:t>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11) копии документов воинского учета (для военнообязанных и лиц, подлежащих призыву на военную службу);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12)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14) копии документов о включении муниципального служащего в кадровый резерв, а также об исключении его из кадрового резерва;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15) копии решений о поощрении муниципального служащего, а также о наложении на него дисциплинарного взыскания до его снятия или отмены;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16)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17)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18) сведения о доходах, имуществе и обязательствах имущественного характера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19) копия страхового свидетельства обязательного пенсионного страхования;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20) копия свидетельства о постановке на учет в налоговом органе физического лица по месту жительства на территории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21) копия страхового медицинского полиса обязательного медицинского страхования граждан;</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22)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23)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5719A0" w:rsidRPr="00FB533D" w:rsidRDefault="005719A0" w:rsidP="005719A0">
      <w:pPr>
        <w:pStyle w:val="ConsPlusNormal"/>
        <w:ind w:firstLine="540"/>
        <w:jc w:val="both"/>
        <w:rPr>
          <w:rFonts w:ascii="Times New Roman" w:hAnsi="Times New Roman" w:cs="Times New Roman"/>
          <w:sz w:val="24"/>
          <w:szCs w:val="24"/>
        </w:rPr>
      </w:pPr>
      <w:bookmarkStart w:id="9" w:name="Par519"/>
      <w:bookmarkEnd w:id="9"/>
      <w:r w:rsidRPr="00FB533D">
        <w:rPr>
          <w:rFonts w:ascii="Times New Roman" w:hAnsi="Times New Roman" w:cs="Times New Roman"/>
          <w:sz w:val="24"/>
          <w:szCs w:val="24"/>
        </w:rPr>
        <w:t>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Документы, приобщенные к личному делу муниципального служащего, брошюруются, страницы нумеруются, к личному делу прилагается опись.</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Учетные данные муниципальных служащих хранятся специалистом, в должностные обязанности которого входит работа с личными делами  органа местного самоуправления на электронных носителях, который обеспечивает их защиту от несанкционированного доступа и копирования.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5. В обязанностиспециалиста, в должностные обязанности которого </w:t>
      </w:r>
      <w:r w:rsidR="00B717EB" w:rsidRPr="00FB533D">
        <w:rPr>
          <w:rFonts w:ascii="Times New Roman" w:hAnsi="Times New Roman" w:cs="Times New Roman"/>
          <w:sz w:val="24"/>
          <w:szCs w:val="24"/>
        </w:rPr>
        <w:t xml:space="preserve">входит работа с личными делами </w:t>
      </w:r>
      <w:r w:rsidRPr="00FB533D">
        <w:rPr>
          <w:rFonts w:ascii="Times New Roman" w:hAnsi="Times New Roman" w:cs="Times New Roman"/>
          <w:sz w:val="24"/>
          <w:szCs w:val="24"/>
        </w:rPr>
        <w:t xml:space="preserve">органа местного самоуправления, осуществляющего ведение личных дел </w:t>
      </w:r>
      <w:r w:rsidRPr="00FB533D">
        <w:rPr>
          <w:rFonts w:ascii="Times New Roman" w:hAnsi="Times New Roman" w:cs="Times New Roman"/>
          <w:sz w:val="24"/>
          <w:szCs w:val="24"/>
        </w:rPr>
        <w:lastRenderedPageBreak/>
        <w:t>муниципальных служащих, входит:</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приобщение документов, указанных в</w:t>
      </w:r>
      <w:hyperlink r:id="rId37" w:anchor="Par491" w:tooltip="3. К личному делу муниципального служащего приобщаются:" w:history="1">
        <w:r w:rsidRPr="00FB533D">
          <w:rPr>
            <w:rStyle w:val="a3"/>
            <w:rFonts w:ascii="Times New Roman" w:hAnsi="Times New Roman" w:cs="Times New Roman"/>
            <w:color w:val="auto"/>
            <w:sz w:val="24"/>
            <w:szCs w:val="24"/>
            <w:u w:val="none"/>
          </w:rPr>
          <w:t>пунктах 3</w:t>
        </w:r>
      </w:hyperlink>
      <w:r w:rsidRPr="00FB533D">
        <w:rPr>
          <w:rFonts w:ascii="Times New Roman" w:hAnsi="Times New Roman" w:cs="Times New Roman"/>
          <w:sz w:val="24"/>
          <w:szCs w:val="24"/>
        </w:rPr>
        <w:t xml:space="preserve"> и </w:t>
      </w:r>
      <w:hyperlink r:id="rId38" w:anchor="Par519" w:tooltip="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 w:history="1">
        <w:r w:rsidRPr="00FB533D">
          <w:rPr>
            <w:rStyle w:val="a3"/>
            <w:rFonts w:ascii="Times New Roman" w:hAnsi="Times New Roman" w:cs="Times New Roman"/>
            <w:color w:val="auto"/>
            <w:sz w:val="24"/>
            <w:szCs w:val="24"/>
            <w:u w:val="none"/>
          </w:rPr>
          <w:t>4</w:t>
        </w:r>
      </w:hyperlink>
      <w:r w:rsidRPr="00FB533D">
        <w:rPr>
          <w:rFonts w:ascii="Times New Roman" w:hAnsi="Times New Roman" w:cs="Times New Roman"/>
          <w:sz w:val="24"/>
          <w:szCs w:val="24"/>
        </w:rPr>
        <w:t>настоящей статьи, к личным делам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обеспечение сохранности личных дел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bookmarkStart w:id="10" w:name="Par530"/>
      <w:bookmarkEnd w:id="10"/>
      <w:r w:rsidRPr="00FB533D">
        <w:rPr>
          <w:rFonts w:ascii="Times New Roman" w:hAnsi="Times New Roman" w:cs="Times New Roman"/>
          <w:sz w:val="24"/>
          <w:szCs w:val="24"/>
        </w:rPr>
        <w:t>4) предоставление сведений о доходах, имуществе и обязательствах имущественного характера муниципальных служащих, баллотирующихся кандидатами в депутаты представительных органов местного самоуправления, а также в других случаях, предусмотренных законодательством, для опубликования областными и районными средствами массовой информации по их обращениям;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информирование муниципальных служащих, указанных в</w:t>
      </w:r>
      <w:hyperlink r:id="rId39" w:anchor="Par530" w:tooltip="4) предоставление сведений о доходах, имуществе и обязательствах имущественного характера муниципальных служащих органов местного самоуправления, аппарата Муниципальной избирательной комиссии, баллотирующихся кандидатами в депутаты представительных органо" w:history="1">
        <w:r w:rsidRPr="00FB533D">
          <w:rPr>
            <w:rStyle w:val="a3"/>
            <w:rFonts w:ascii="Times New Roman" w:hAnsi="Times New Roman" w:cs="Times New Roman"/>
            <w:color w:val="auto"/>
            <w:sz w:val="24"/>
            <w:szCs w:val="24"/>
            <w:u w:val="none"/>
          </w:rPr>
          <w:t>подпункте "4"</w:t>
        </w:r>
      </w:hyperlink>
      <w:r w:rsidRPr="00FB533D">
        <w:rPr>
          <w:rFonts w:ascii="Times New Roman" w:hAnsi="Times New Roman" w:cs="Times New Roman"/>
          <w:sz w:val="24"/>
          <w:szCs w:val="24"/>
        </w:rPr>
        <w:t>, об обращении соответствующего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Муниципальные служащие,уполномоченные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 xml:space="preserve">Статья 28. Реестр муниципальных служащих </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В муниципальном образовании </w:t>
      </w:r>
      <w:r w:rsidR="00B717EB" w:rsidRPr="00FB533D">
        <w:rPr>
          <w:rFonts w:ascii="Times New Roman" w:hAnsi="Times New Roman" w:cs="Times New Roman"/>
          <w:sz w:val="24"/>
          <w:szCs w:val="24"/>
        </w:rPr>
        <w:t>«</w:t>
      </w:r>
      <w:proofErr w:type="spellStart"/>
      <w:r w:rsidR="00EC7207" w:rsidRPr="00FB533D">
        <w:rPr>
          <w:rFonts w:ascii="Times New Roman" w:hAnsi="Times New Roman" w:cs="Times New Roman"/>
          <w:sz w:val="24"/>
          <w:szCs w:val="24"/>
        </w:rPr>
        <w:t>Вареновско</w:t>
      </w:r>
      <w:r w:rsidR="00B717EB" w:rsidRPr="00FB533D">
        <w:rPr>
          <w:rFonts w:ascii="Times New Roman" w:hAnsi="Times New Roman" w:cs="Times New Roman"/>
          <w:sz w:val="24"/>
          <w:szCs w:val="24"/>
        </w:rPr>
        <w:t>е</w:t>
      </w:r>
      <w:proofErr w:type="spellEnd"/>
      <w:r w:rsidR="00B717EB" w:rsidRPr="00FB533D">
        <w:rPr>
          <w:rFonts w:ascii="Times New Roman" w:hAnsi="Times New Roman" w:cs="Times New Roman"/>
          <w:sz w:val="24"/>
          <w:szCs w:val="24"/>
        </w:rPr>
        <w:t xml:space="preserve"> сельское поселение»</w:t>
      </w:r>
      <w:r w:rsidRPr="00FB533D">
        <w:rPr>
          <w:rFonts w:ascii="Times New Roman" w:hAnsi="Times New Roman" w:cs="Times New Roman"/>
          <w:sz w:val="24"/>
          <w:szCs w:val="24"/>
        </w:rPr>
        <w:t xml:space="preserve"> ведется реестр муниципальных служащих. Порядок ведения реестра муниципальных служащих определяется решением Собрания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29. Кадровый резерв муниципальной службы</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В органах местного самоуправления может создаваться кадровый резерв для замещения вакантных должностей муниципальной службы в соответствии с Положениями о резерве кадров, утверждаемыми этими органами.</w:t>
      </w:r>
    </w:p>
    <w:p w:rsidR="0042599F" w:rsidRPr="00FB533D" w:rsidRDefault="0042599F"/>
    <w:sectPr w:rsidR="0042599F" w:rsidRPr="00FB533D" w:rsidSect="00AB6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61F88"/>
    <w:multiLevelType w:val="hybridMultilevel"/>
    <w:tmpl w:val="0D3E473A"/>
    <w:lvl w:ilvl="0" w:tplc="D5603B08">
      <w:start w:val="1"/>
      <w:numFmt w:val="decimal"/>
      <w:lvlText w:val="%1."/>
      <w:lvlJc w:val="left"/>
      <w:pPr>
        <w:ind w:left="1884" w:hanging="1176"/>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1E5"/>
    <w:rsid w:val="00010BD8"/>
    <w:rsid w:val="000F5588"/>
    <w:rsid w:val="00141973"/>
    <w:rsid w:val="0017758A"/>
    <w:rsid w:val="0042599F"/>
    <w:rsid w:val="004768F9"/>
    <w:rsid w:val="00484247"/>
    <w:rsid w:val="00485D48"/>
    <w:rsid w:val="00524EC9"/>
    <w:rsid w:val="005719A0"/>
    <w:rsid w:val="005746B7"/>
    <w:rsid w:val="005B4AFD"/>
    <w:rsid w:val="005E2D6F"/>
    <w:rsid w:val="00647F4D"/>
    <w:rsid w:val="00711DA4"/>
    <w:rsid w:val="00746B1C"/>
    <w:rsid w:val="00774FB5"/>
    <w:rsid w:val="00784D72"/>
    <w:rsid w:val="007B65C0"/>
    <w:rsid w:val="008815DB"/>
    <w:rsid w:val="00895443"/>
    <w:rsid w:val="008A12B1"/>
    <w:rsid w:val="008D143D"/>
    <w:rsid w:val="009062DB"/>
    <w:rsid w:val="009463A0"/>
    <w:rsid w:val="00A57763"/>
    <w:rsid w:val="00AA75E2"/>
    <w:rsid w:val="00AB63E5"/>
    <w:rsid w:val="00AD289D"/>
    <w:rsid w:val="00AE2440"/>
    <w:rsid w:val="00AE30A6"/>
    <w:rsid w:val="00B23C5D"/>
    <w:rsid w:val="00B32B2C"/>
    <w:rsid w:val="00B717EB"/>
    <w:rsid w:val="00B80073"/>
    <w:rsid w:val="00C20475"/>
    <w:rsid w:val="00C82020"/>
    <w:rsid w:val="00CE75C4"/>
    <w:rsid w:val="00E91F78"/>
    <w:rsid w:val="00E931E5"/>
    <w:rsid w:val="00EA5350"/>
    <w:rsid w:val="00EC7207"/>
    <w:rsid w:val="00EC768A"/>
    <w:rsid w:val="00FB533D"/>
    <w:rsid w:val="00FD511D"/>
    <w:rsid w:val="00FE4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19A0"/>
    <w:rPr>
      <w:color w:val="0000FF" w:themeColor="hyperlink"/>
      <w:u w:val="single"/>
    </w:rPr>
  </w:style>
  <w:style w:type="paragraph" w:styleId="a4">
    <w:name w:val="Normal (Web)"/>
    <w:basedOn w:val="a"/>
    <w:semiHidden/>
    <w:unhideWhenUsed/>
    <w:rsid w:val="005719A0"/>
    <w:pPr>
      <w:spacing w:before="100" w:beforeAutospacing="1" w:after="100" w:afterAutospacing="1"/>
    </w:pPr>
  </w:style>
  <w:style w:type="paragraph" w:customStyle="1" w:styleId="ConsPlusNormal">
    <w:name w:val="ConsPlusNormal"/>
    <w:rsid w:val="005719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A12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A57763"/>
    <w:pPr>
      <w:ind w:left="720"/>
      <w:contextualSpacing/>
    </w:pPr>
  </w:style>
  <w:style w:type="paragraph" w:styleId="a6">
    <w:name w:val="Balloon Text"/>
    <w:basedOn w:val="a"/>
    <w:link w:val="a7"/>
    <w:uiPriority w:val="99"/>
    <w:semiHidden/>
    <w:unhideWhenUsed/>
    <w:rsid w:val="00FB533D"/>
    <w:rPr>
      <w:rFonts w:ascii="Tahoma" w:hAnsi="Tahoma" w:cs="Tahoma"/>
      <w:sz w:val="16"/>
      <w:szCs w:val="16"/>
    </w:rPr>
  </w:style>
  <w:style w:type="character" w:customStyle="1" w:styleId="a7">
    <w:name w:val="Текст выноски Знак"/>
    <w:basedOn w:val="a0"/>
    <w:link w:val="a6"/>
    <w:uiPriority w:val="99"/>
    <w:semiHidden/>
    <w:rsid w:val="00FB53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19A0"/>
    <w:rPr>
      <w:color w:val="0000FF" w:themeColor="hyperlink"/>
      <w:u w:val="single"/>
    </w:rPr>
  </w:style>
  <w:style w:type="paragraph" w:styleId="a4">
    <w:name w:val="Normal (Web)"/>
    <w:basedOn w:val="a"/>
    <w:semiHidden/>
    <w:unhideWhenUsed/>
    <w:rsid w:val="005719A0"/>
    <w:pPr>
      <w:spacing w:before="100" w:beforeAutospacing="1" w:after="100" w:afterAutospacing="1"/>
    </w:pPr>
  </w:style>
  <w:style w:type="paragraph" w:customStyle="1" w:styleId="ConsPlusNormal">
    <w:name w:val="ConsPlusNormal"/>
    <w:rsid w:val="005719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A12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A57763"/>
    <w:pPr>
      <w:ind w:left="720"/>
      <w:contextualSpacing/>
    </w:pPr>
  </w:style>
  <w:style w:type="paragraph" w:styleId="a6">
    <w:name w:val="Balloon Text"/>
    <w:basedOn w:val="a"/>
    <w:link w:val="a7"/>
    <w:uiPriority w:val="99"/>
    <w:semiHidden/>
    <w:unhideWhenUsed/>
    <w:rsid w:val="00FB533D"/>
    <w:rPr>
      <w:rFonts w:ascii="Tahoma" w:hAnsi="Tahoma" w:cs="Tahoma"/>
      <w:sz w:val="16"/>
      <w:szCs w:val="16"/>
    </w:rPr>
  </w:style>
  <w:style w:type="character" w:customStyle="1" w:styleId="a7">
    <w:name w:val="Текст выноски Знак"/>
    <w:basedOn w:val="a0"/>
    <w:link w:val="a6"/>
    <w:uiPriority w:val="99"/>
    <w:semiHidden/>
    <w:rsid w:val="00FB53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623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1CA5CCE010106B919A2CECFCC5A2738FB1F681652B8FE3107E367DAE923A39CEB5343CDE4ED2C65387085EC1I" TargetMode="External"/><Relationship Id="rId13" Type="http://schemas.openxmlformats.org/officeDocument/2006/relationships/hyperlink" Target="consultantplus://offline/ref=431CA5CCE010106B919A2CECFCC5A2738FB1F681652B8CEA137E367DAE923A395CCEI" TargetMode="External"/><Relationship Id="rId18" Type="http://schemas.openxmlformats.org/officeDocument/2006/relationships/hyperlink" Target="consultantplus://offline/ref=431CA5CCE010106B919A32E1EAA9FD7688B3AB8D662A86B549216D20F959CBI" TargetMode="External"/><Relationship Id="rId26" Type="http://schemas.openxmlformats.org/officeDocument/2006/relationships/hyperlink" Target="consultantplus://offline/ref=431CA5CCE010106B919A32E1EAA9FD7688B3AC8C652A86B549216D20F959CBI" TargetMode="External"/><Relationship Id="rId39" Type="http://schemas.openxmlformats.org/officeDocument/2006/relationships/hyperlink" Target="file:///C:\Users\&#1042;&#1083;&#1072;&#1076;&#1077;&#1083;&#1077;&#1094;\Downloads\%2336-ot-30.05.2017-o-municipalnoj-sluzhbe%20(1).doc" TargetMode="External"/><Relationship Id="rId3" Type="http://schemas.openxmlformats.org/officeDocument/2006/relationships/styles" Target="styles.xml"/><Relationship Id="rId21" Type="http://schemas.openxmlformats.org/officeDocument/2006/relationships/hyperlink" Target="file:///C:\Users\&#1042;&#1083;&#1072;&#1076;&#1077;&#1083;&#1077;&#1094;\Downloads\%2336-ot-30.05.2017-o-municipalnoj-sluzhbe%20(1).doc" TargetMode="External"/><Relationship Id="rId34" Type="http://schemas.openxmlformats.org/officeDocument/2006/relationships/hyperlink" Target="file:///C:\Users\&#1042;&#1083;&#1072;&#1076;&#1077;&#1083;&#1077;&#1094;\Downloads\%2336-ot-30.05.2017-o-municipalnoj-sluzhbe%20(1).doc" TargetMode="External"/><Relationship Id="rId42" Type="http://schemas.microsoft.com/office/2007/relationships/stylesWithEffects" Target="stylesWithEffects.xml"/><Relationship Id="rId7" Type="http://schemas.openxmlformats.org/officeDocument/2006/relationships/hyperlink" Target="consultantplus://offline/ref=431CA5CCE010106B919A2CECFCC5A2738FB1F681662589E11C7E367DAE923A39CEB5343CDE4ED2C653870F5EC4I" TargetMode="External"/><Relationship Id="rId12" Type="http://schemas.openxmlformats.org/officeDocument/2006/relationships/hyperlink" Target="consultantplus://offline/ref=431CA5CCE010106B919A32E1EAA9FD768BB2AF89687BD1B718746352C5I" TargetMode="External"/><Relationship Id="rId17" Type="http://schemas.openxmlformats.org/officeDocument/2006/relationships/hyperlink" Target="consultantplus://offline/ref=431CA5CCE010106B919A32E1EAA9FD7688B3AC8C652B86B549216D20F959CBI" TargetMode="External"/><Relationship Id="rId25" Type="http://schemas.openxmlformats.org/officeDocument/2006/relationships/hyperlink" Target="consultantplus://offline/ref=431CA5CCE010106B919A32E1EAA9FD7688B3AC8C652A86B549216D20F99B306E89FA6D7E9A43D1C455C2I" TargetMode="External"/><Relationship Id="rId33" Type="http://schemas.openxmlformats.org/officeDocument/2006/relationships/hyperlink" Target="consultantplus://offline/ref=431CA5CCE010106B919A32E1EAA9FD7688B3AC8C652A86B549216D20F99B306E89FA6D7E9A43D2C555C0I" TargetMode="External"/><Relationship Id="rId38" Type="http://schemas.openxmlformats.org/officeDocument/2006/relationships/hyperlink" Target="file:///C:\Users\&#1042;&#1083;&#1072;&#1076;&#1077;&#1083;&#1077;&#1094;\Downloads\%2336-ot-30.05.2017-o-municipalnoj-sluzhbe%20(1).doc" TargetMode="External"/><Relationship Id="rId2" Type="http://schemas.openxmlformats.org/officeDocument/2006/relationships/numbering" Target="numbering.xml"/><Relationship Id="rId16" Type="http://schemas.openxmlformats.org/officeDocument/2006/relationships/hyperlink" Target="consultantplus://offline/ref=431CA5CCE010106B919A32E1EAA9FD7688B3AC8C652A86B549216D20F959CBI" TargetMode="External"/><Relationship Id="rId20" Type="http://schemas.openxmlformats.org/officeDocument/2006/relationships/hyperlink" Target="file:///C:\Users\&#1042;&#1083;&#1072;&#1076;&#1077;&#1083;&#1077;&#1094;\Downloads\%2336-ot-30.05.2017-o-municipalnoj-sluzhbe%20(1).doc" TargetMode="External"/><Relationship Id="rId29" Type="http://schemas.openxmlformats.org/officeDocument/2006/relationships/hyperlink" Target="consultantplus://offline/ref=431CA5CCE010106B919A32E1EAA9FD7688B3AC8C652A86B549216D20F959CB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31CA5CCE010106B919A2CECFCC5A2738FB1F681652B8FE1127E367DAE923A395CCEI" TargetMode="External"/><Relationship Id="rId11" Type="http://schemas.openxmlformats.org/officeDocument/2006/relationships/hyperlink" Target="consultantplus://offline/ref=431CA5CCE010106B919A2CECFCC5A2738FB1F681652B8FE1127E367DAE923A395CCEI" TargetMode="External"/><Relationship Id="rId24" Type="http://schemas.openxmlformats.org/officeDocument/2006/relationships/hyperlink" Target="file:///C:\Users\&#1042;&#1083;&#1072;&#1076;&#1077;&#1083;&#1077;&#1094;\Downloads\%2336-ot-30.05.2017-o-municipalnoj-sluzhbe%20(1).doc" TargetMode="External"/><Relationship Id="rId32" Type="http://schemas.openxmlformats.org/officeDocument/2006/relationships/hyperlink" Target="consultantplus://offline/ref=431CA5CCE010106B919A32E1EAA9FD7688B3AC8C652A86B549216D20F99B306E89FA6D7C59C8I" TargetMode="External"/><Relationship Id="rId37" Type="http://schemas.openxmlformats.org/officeDocument/2006/relationships/hyperlink" Target="file:///C:\Users\&#1042;&#1083;&#1072;&#1076;&#1077;&#1083;&#1077;&#1094;\Downloads\%2336-ot-30.05.2017-o-municipalnoj-sluzhbe%20(1).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1CA5CCE010106B919A32E1EAA9FD7688B3AC8C652A86B549216D20F99B306E89FA6D7E9A43D2C655C7I" TargetMode="External"/><Relationship Id="rId23" Type="http://schemas.openxmlformats.org/officeDocument/2006/relationships/hyperlink" Target="consultantplus://offline/ref=431CA5CCE010106B919A2CECFCC5A2738FB1F681652B8FE3107E367DAE923A39CEB5343CDE4ED2C65387035EC1I" TargetMode="External"/><Relationship Id="rId28" Type="http://schemas.openxmlformats.org/officeDocument/2006/relationships/hyperlink" Target="consultantplus://offline/ref=431CA5CCE010106B919A32E1EAA9FD7688B3AC8C652A86B549216D20F99B306E89FA6D7C59CAI" TargetMode="External"/><Relationship Id="rId36" Type="http://schemas.openxmlformats.org/officeDocument/2006/relationships/hyperlink" Target="consultantplus://offline/ref=431CA5CCE010106B919A32E1EAA9FD7688B3A98A612B86B549216D20F99B306E89FA6D7E9A43D5C555C6I" TargetMode="External"/><Relationship Id="rId10" Type="http://schemas.openxmlformats.org/officeDocument/2006/relationships/hyperlink" Target="consultantplus://offline/ref=431CA5CCE010106B919A2CECFCC5A2738FB1F681662E8BEA107E367DAE923A39CEB5343CDE4ED2C65387085EC6I" TargetMode="External"/><Relationship Id="rId19" Type="http://schemas.openxmlformats.org/officeDocument/2006/relationships/hyperlink" Target="file:///C:\Users\&#1042;&#1083;&#1072;&#1076;&#1077;&#1083;&#1077;&#1094;\Downloads\%2336-ot-30.05.2017-o-municipalnoj-sluzhbe%20(1).doc" TargetMode="External"/><Relationship Id="rId31" Type="http://schemas.openxmlformats.org/officeDocument/2006/relationships/hyperlink" Target="consultantplus://offline/ref=431CA5CCE010106B919A32E1EAA9FD7688B3AC8C652A86B549216D20F99B306E89FA6D7C59CBI" TargetMode="External"/><Relationship Id="rId4" Type="http://schemas.openxmlformats.org/officeDocument/2006/relationships/settings" Target="settings.xml"/><Relationship Id="rId9" Type="http://schemas.openxmlformats.org/officeDocument/2006/relationships/hyperlink" Target="consultantplus://offline/ref=431CA5CCE010106B919A2CECFCC5A2738FB1F681652B8FE3107E367DAE923A39CEB5343CDE4ED2C653870F5EC5I" TargetMode="External"/><Relationship Id="rId14" Type="http://schemas.openxmlformats.org/officeDocument/2006/relationships/hyperlink" Target="consultantplus://offline/ref=431CA5CCE010106B919A2CECFCC5A2738FB1F681652B8FE1127E367DAE923A395CCEI" TargetMode="External"/><Relationship Id="rId22" Type="http://schemas.openxmlformats.org/officeDocument/2006/relationships/hyperlink" Target="file:///C:\Users\&#1042;&#1083;&#1072;&#1076;&#1077;&#1083;&#1077;&#1094;\Downloads\%2336-ot-30.05.2017-o-municipalnoj-sluzhbe%20(1).doc" TargetMode="External"/><Relationship Id="rId27" Type="http://schemas.openxmlformats.org/officeDocument/2006/relationships/hyperlink" Target="consultantplus://offline/ref=431CA5CCE010106B919A32E1EAA9FD7688B3AC8C652B86B549216D20F959CBI" TargetMode="External"/><Relationship Id="rId30" Type="http://schemas.openxmlformats.org/officeDocument/2006/relationships/hyperlink" Target="consultantplus://offline/ref=431CA5CCE010106B919A2CECFCC5A2738FB1F681652B8FE3107E367DAE923A39CEB5343CDE4ED2C653830A5EC2I" TargetMode="External"/><Relationship Id="rId35" Type="http://schemas.openxmlformats.org/officeDocument/2006/relationships/hyperlink" Target="consultantplus://offline/ref=431CA5CCE010106B919A32E1EAA9FD7688B3AC8C652A86B549216D20F99B306E89FA6D7E9A43D2C155C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D5AD-06BF-420B-A723-817A0671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10418</Words>
  <Characters>59389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15</cp:revision>
  <cp:lastPrinted>2018-03-13T04:35:00Z</cp:lastPrinted>
  <dcterms:created xsi:type="dcterms:W3CDTF">2018-01-22T05:25:00Z</dcterms:created>
  <dcterms:modified xsi:type="dcterms:W3CDTF">2019-12-05T07:25:00Z</dcterms:modified>
</cp:coreProperties>
</file>