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4680"/>
        <w:rPr>
          <w:sz w:val="40"/>
        </w:rPr>
      </w:pPr>
      <w:r>
        <w:rPr>
          <w:sz w:val="20"/>
        </w:rPr>
        <w:drawing>
          <wp:inline>
            <wp:extent cx="705934" cy="913638"/>
            <wp:effectExtent b="0" l="0" r="0" t="0"/>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705934" cy="913638"/>
                    </a:xfrm>
                    <a:prstGeom prst="rect"/>
                  </pic:spPr>
                </pic:pic>
              </a:graphicData>
            </a:graphic>
          </wp:inline>
        </w:drawing>
      </w:r>
      <w:r>
        <w:rPr>
          <w:sz w:val="40"/>
        </w:rPr>
        <w:t>ПРОЕКТ</w:t>
      </w:r>
    </w:p>
    <w:p w14:paraId="02000000">
      <w:pPr>
        <w:pStyle w:val="Style_2"/>
        <w:spacing w:before="75" w:line="264" w:lineRule="auto"/>
        <w:ind w:hanging="606" w:left="1997" w:right="1470"/>
        <w:jc w:val="center"/>
        <w:rPr>
          <w:sz w:val="28"/>
        </w:rPr>
      </w:pPr>
      <w:r>
        <w:rPr>
          <w:sz w:val="28"/>
        </w:rPr>
        <w:t>АДМИНИСТРАЦИЯ ВАРЕНОВСКОГО СЕЛЬСКОГО ПОСЕЛЕНИЯ</w:t>
      </w:r>
      <w:r>
        <w:rPr>
          <w:spacing w:val="-57"/>
          <w:sz w:val="28"/>
        </w:rPr>
        <w:t xml:space="preserve"> </w:t>
      </w:r>
      <w:r>
        <w:rPr>
          <w:sz w:val="28"/>
        </w:rPr>
        <w:t>НЕКЛИНОВСКОГО</w:t>
      </w:r>
      <w:r>
        <w:rPr>
          <w:spacing w:val="-1"/>
          <w:sz w:val="28"/>
        </w:rPr>
        <w:t xml:space="preserve"> </w:t>
      </w:r>
      <w:r>
        <w:rPr>
          <w:sz w:val="28"/>
        </w:rPr>
        <w:t>РАЙОНА РОСТОВСКОЙ ОБЛАСТИ</w:t>
      </w:r>
    </w:p>
    <w:p w14:paraId="03000000">
      <w:pPr>
        <w:pStyle w:val="Style_1"/>
        <w:spacing w:before="3"/>
        <w:ind/>
        <w:rPr>
          <w:b w:val="1"/>
          <w:sz w:val="28"/>
        </w:rPr>
      </w:pPr>
    </w:p>
    <w:p w14:paraId="04000000">
      <w:pPr>
        <w:tabs>
          <w:tab w:leader="none" w:pos="2408" w:val="left"/>
          <w:tab w:leader="none" w:pos="9054" w:val="left"/>
        </w:tabs>
        <w:spacing w:before="0"/>
        <w:ind w:firstLine="0" w:left="134" w:right="0"/>
        <w:jc w:val="left"/>
        <w:rPr>
          <w:b w:val="1"/>
          <w:sz w:val="28"/>
        </w:rPr>
      </w:pPr>
      <w:r>
        <w:rPr>
          <w:b w:val="1"/>
          <w:sz w:val="28"/>
        </w:rPr>
        <w:t xml:space="preserve">«______» ____________ </w:t>
      </w:r>
      <w:r>
        <w:rPr>
          <w:b w:val="1"/>
          <w:sz w:val="28"/>
        </w:rPr>
        <w:t>2024г</w:t>
      </w:r>
      <w:r>
        <w:rPr>
          <w:b w:val="1"/>
          <w:sz w:val="28"/>
          <w:u w:val="none"/>
        </w:rPr>
        <w:t xml:space="preserve"> </w:t>
      </w:r>
      <w:r>
        <w:rPr>
          <w:b w:val="1"/>
          <w:sz w:val="28"/>
          <w:u w:val="none"/>
        </w:rPr>
        <w:t xml:space="preserve">                                                                  с.</w:t>
      </w:r>
      <w:r>
        <w:rPr>
          <w:b w:val="1"/>
          <w:sz w:val="28"/>
          <w:u w:val="none"/>
        </w:rPr>
        <w:t>Вареновка</w:t>
      </w:r>
    </w:p>
    <w:p w14:paraId="05000000">
      <w:pPr>
        <w:pStyle w:val="Style_1"/>
        <w:rPr>
          <w:b w:val="1"/>
          <w:sz w:val="28"/>
        </w:rPr>
      </w:pPr>
    </w:p>
    <w:p w14:paraId="06000000">
      <w:pPr>
        <w:pStyle w:val="Style_2"/>
        <w:tabs>
          <w:tab w:leader="none" w:pos="3302" w:val="left"/>
        </w:tabs>
        <w:ind w:right="35"/>
        <w:jc w:val="center"/>
        <w:rPr>
          <w:b w:val="0"/>
          <w:sz w:val="28"/>
        </w:rPr>
      </w:pPr>
      <w:r>
        <w:rPr>
          <w:sz w:val="28"/>
        </w:rPr>
        <w:t>ПОСТАНОВЛЕНИЕ</w:t>
      </w:r>
      <w:r>
        <w:rPr>
          <w:spacing w:val="-1"/>
          <w:sz w:val="28"/>
        </w:rPr>
        <w:t xml:space="preserve"> </w:t>
      </w:r>
      <w:r>
        <w:rPr>
          <w:sz w:val="28"/>
        </w:rPr>
        <w:t>№</w:t>
      </w:r>
      <w:r>
        <w:rPr>
          <w:b w:val="0"/>
          <w:sz w:val="28"/>
        </w:rPr>
        <w:t>____</w:t>
      </w:r>
    </w:p>
    <w:p w14:paraId="07000000">
      <w:pPr>
        <w:spacing w:before="5"/>
        <w:ind/>
        <w:jc w:val="center"/>
        <w:rPr>
          <w:sz w:val="28"/>
        </w:rPr>
      </w:pPr>
      <w:r>
        <w:rPr>
          <w:sz w:val="28"/>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Вареновского сельского поселения Неклиновского района Ростовской области</w:t>
      </w:r>
    </w:p>
    <w:p w14:paraId="08000000">
      <w:pPr>
        <w:spacing w:before="5"/>
        <w:ind/>
        <w:jc w:val="center"/>
        <w:rPr>
          <w:sz w:val="28"/>
        </w:rPr>
      </w:pPr>
    </w:p>
    <w:p w14:paraId="09000000">
      <w:pPr>
        <w:spacing w:before="5"/>
        <w:ind/>
        <w:jc w:val="left"/>
        <w:rPr>
          <w:sz w:val="28"/>
        </w:rPr>
      </w:pPr>
      <w:r>
        <w:rPr>
          <w:sz w:val="28"/>
        </w:rPr>
        <w:t xml:space="preserve">В целях реализации статьи 69.1 Федерального закона от 13.07.2015 № 218- ФЗ «О государственной регистрации недвижимости», в соответствии с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Уставом </w:t>
      </w:r>
      <w:r>
        <w:rPr>
          <w:sz w:val="28"/>
        </w:rPr>
        <w:t>муниципального</w:t>
      </w:r>
      <w:r>
        <w:rPr>
          <w:spacing w:val="1"/>
          <w:sz w:val="28"/>
        </w:rPr>
        <w:t xml:space="preserve"> </w:t>
      </w:r>
      <w:r>
        <w:rPr>
          <w:sz w:val="28"/>
        </w:rPr>
        <w:t>образования</w:t>
      </w:r>
      <w:r>
        <w:rPr>
          <w:spacing w:val="1"/>
          <w:sz w:val="28"/>
        </w:rPr>
        <w:t xml:space="preserve"> </w:t>
      </w:r>
      <w:r>
        <w:rPr>
          <w:sz w:val="28"/>
        </w:rPr>
        <w:t>«Вареновское</w:t>
      </w:r>
      <w:r>
        <w:rPr>
          <w:spacing w:val="1"/>
          <w:sz w:val="28"/>
        </w:rPr>
        <w:t xml:space="preserve"> </w:t>
      </w:r>
      <w:r>
        <w:rPr>
          <w:sz w:val="28"/>
        </w:rPr>
        <w:t>сельское</w:t>
      </w:r>
      <w:r>
        <w:rPr>
          <w:spacing w:val="1"/>
          <w:sz w:val="28"/>
        </w:rPr>
        <w:t xml:space="preserve"> </w:t>
      </w:r>
      <w:r>
        <w:rPr>
          <w:sz w:val="28"/>
        </w:rPr>
        <w:t>поселения»,</w:t>
      </w:r>
      <w:r>
        <w:rPr>
          <w:spacing w:val="1"/>
          <w:sz w:val="28"/>
        </w:rPr>
        <w:t xml:space="preserve"> </w:t>
      </w:r>
      <w:r>
        <w:rPr>
          <w:sz w:val="28"/>
        </w:rPr>
        <w:t>Администрация</w:t>
      </w:r>
      <w:r>
        <w:rPr>
          <w:spacing w:val="1"/>
          <w:sz w:val="28"/>
        </w:rPr>
        <w:t xml:space="preserve"> </w:t>
      </w:r>
      <w:r>
        <w:rPr>
          <w:sz w:val="28"/>
        </w:rPr>
        <w:t>Вареновского</w:t>
      </w:r>
      <w:r>
        <w:rPr>
          <w:spacing w:val="-1"/>
          <w:sz w:val="28"/>
        </w:rPr>
        <w:t xml:space="preserve"> </w:t>
      </w:r>
      <w:r>
        <w:rPr>
          <w:sz w:val="28"/>
        </w:rPr>
        <w:t>сельского поселения</w:t>
      </w:r>
      <w:r>
        <w:rPr>
          <w:spacing w:val="69"/>
          <w:sz w:val="28"/>
        </w:rPr>
        <w:t xml:space="preserve"> </w:t>
      </w:r>
      <w:r>
        <w:rPr>
          <w:b w:val="1"/>
          <w:sz w:val="28"/>
        </w:rPr>
        <w:t>п</w:t>
      </w:r>
      <w:r>
        <w:rPr>
          <w:b w:val="1"/>
          <w:spacing w:val="-10"/>
          <w:sz w:val="28"/>
        </w:rPr>
        <w:t xml:space="preserve"> </w:t>
      </w:r>
      <w:r>
        <w:rPr>
          <w:b w:val="1"/>
          <w:sz w:val="28"/>
        </w:rPr>
        <w:t>о</w:t>
      </w:r>
      <w:r>
        <w:rPr>
          <w:b w:val="1"/>
          <w:spacing w:val="-11"/>
          <w:sz w:val="28"/>
        </w:rPr>
        <w:t xml:space="preserve"> </w:t>
      </w:r>
      <w:r>
        <w:rPr>
          <w:b w:val="1"/>
          <w:sz w:val="28"/>
        </w:rPr>
        <w:t>с</w:t>
      </w:r>
      <w:r>
        <w:rPr>
          <w:b w:val="1"/>
          <w:spacing w:val="-11"/>
          <w:sz w:val="28"/>
        </w:rPr>
        <w:t xml:space="preserve"> </w:t>
      </w:r>
      <w:r>
        <w:rPr>
          <w:b w:val="1"/>
          <w:sz w:val="28"/>
        </w:rPr>
        <w:t>т</w:t>
      </w:r>
      <w:r>
        <w:rPr>
          <w:b w:val="1"/>
          <w:spacing w:val="-10"/>
          <w:sz w:val="28"/>
        </w:rPr>
        <w:t xml:space="preserve"> </w:t>
      </w:r>
      <w:r>
        <w:rPr>
          <w:b w:val="1"/>
          <w:sz w:val="28"/>
        </w:rPr>
        <w:t>а</w:t>
      </w:r>
      <w:r>
        <w:rPr>
          <w:b w:val="1"/>
          <w:spacing w:val="-11"/>
          <w:sz w:val="28"/>
        </w:rPr>
        <w:t xml:space="preserve"> </w:t>
      </w:r>
      <w:r>
        <w:rPr>
          <w:b w:val="1"/>
          <w:sz w:val="28"/>
        </w:rPr>
        <w:t>н</w:t>
      </w:r>
      <w:r>
        <w:rPr>
          <w:b w:val="1"/>
          <w:spacing w:val="-10"/>
          <w:sz w:val="28"/>
        </w:rPr>
        <w:t xml:space="preserve"> </w:t>
      </w:r>
      <w:r>
        <w:rPr>
          <w:b w:val="1"/>
          <w:sz w:val="28"/>
        </w:rPr>
        <w:t>о</w:t>
      </w:r>
      <w:r>
        <w:rPr>
          <w:b w:val="1"/>
          <w:spacing w:val="-11"/>
          <w:sz w:val="28"/>
        </w:rPr>
        <w:t xml:space="preserve"> </w:t>
      </w:r>
      <w:r>
        <w:rPr>
          <w:b w:val="1"/>
          <w:sz w:val="28"/>
        </w:rPr>
        <w:t>в</w:t>
      </w:r>
      <w:r>
        <w:rPr>
          <w:b w:val="1"/>
          <w:spacing w:val="-11"/>
          <w:sz w:val="28"/>
        </w:rPr>
        <w:t xml:space="preserve"> </w:t>
      </w:r>
      <w:r>
        <w:rPr>
          <w:b w:val="1"/>
          <w:sz w:val="28"/>
        </w:rPr>
        <w:t>л</w:t>
      </w:r>
      <w:r>
        <w:rPr>
          <w:b w:val="1"/>
          <w:spacing w:val="-10"/>
          <w:sz w:val="28"/>
        </w:rPr>
        <w:t xml:space="preserve"> </w:t>
      </w:r>
      <w:r>
        <w:rPr>
          <w:b w:val="1"/>
          <w:sz w:val="28"/>
        </w:rPr>
        <w:t>я</w:t>
      </w:r>
      <w:r>
        <w:rPr>
          <w:b w:val="1"/>
          <w:spacing w:val="-11"/>
          <w:sz w:val="28"/>
        </w:rPr>
        <w:t xml:space="preserve"> </w:t>
      </w:r>
      <w:r>
        <w:rPr>
          <w:b w:val="1"/>
          <w:sz w:val="28"/>
        </w:rPr>
        <w:t>е</w:t>
      </w:r>
      <w:r>
        <w:rPr>
          <w:b w:val="1"/>
          <w:spacing w:val="-11"/>
          <w:sz w:val="28"/>
        </w:rPr>
        <w:t xml:space="preserve"> </w:t>
      </w:r>
      <w:r>
        <w:rPr>
          <w:b w:val="1"/>
          <w:sz w:val="28"/>
        </w:rPr>
        <w:t>т</w:t>
      </w:r>
      <w:r>
        <w:rPr>
          <w:b w:val="1"/>
          <w:spacing w:val="-11"/>
          <w:sz w:val="28"/>
        </w:rPr>
        <w:t xml:space="preserve"> </w:t>
      </w:r>
      <w:r>
        <w:rPr>
          <w:sz w:val="28"/>
        </w:rPr>
        <w:t>:</w:t>
      </w:r>
    </w:p>
    <w:p w14:paraId="0A000000">
      <w:pPr>
        <w:spacing w:before="5"/>
        <w:ind/>
        <w:jc w:val="left"/>
        <w:rPr>
          <w:sz w:val="28"/>
        </w:rPr>
      </w:pPr>
    </w:p>
    <w:p w14:paraId="0B000000">
      <w:pPr>
        <w:spacing w:before="5"/>
        <w:ind/>
        <w:jc w:val="left"/>
        <w:rPr>
          <w:sz w:val="28"/>
        </w:rPr>
      </w:pPr>
    </w:p>
    <w:p w14:paraId="0C000000">
      <w:pPr>
        <w:spacing w:before="5"/>
        <w:ind/>
        <w:rPr>
          <w:sz w:val="28"/>
        </w:rPr>
      </w:pPr>
      <w:r>
        <w:rPr>
          <w:sz w:val="28"/>
        </w:rPr>
        <w:t xml:space="preserve">1. 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№1 к настоящему постановлению. </w:t>
      </w:r>
    </w:p>
    <w:p w14:paraId="0D000000">
      <w:pPr>
        <w:spacing w:before="5"/>
        <w:ind/>
        <w:rPr>
          <w:sz w:val="28"/>
        </w:rPr>
      </w:pPr>
      <w:r>
        <w:rPr>
          <w:sz w:val="28"/>
        </w:rPr>
        <w:t xml:space="preserve">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№2 к настоящему постановлению. </w:t>
      </w:r>
    </w:p>
    <w:p w14:paraId="0E000000">
      <w:pPr>
        <w:spacing w:before="5"/>
        <w:ind/>
        <w:rPr>
          <w:sz w:val="28"/>
        </w:rPr>
      </w:pPr>
      <w:r>
        <w:rPr>
          <w:sz w:val="28"/>
        </w:rPr>
        <w:t xml:space="preserve">3.Утвердить </w:t>
      </w:r>
      <w:r>
        <w:rPr>
          <w:sz w:val="28"/>
        </w:rPr>
        <w:t xml:space="preserve">Акт </w:t>
      </w:r>
      <w:r>
        <w:rPr>
          <w:sz w:val="28"/>
        </w:rPr>
        <w:t>обследования</w:t>
      </w:r>
      <w:r>
        <w:rPr>
          <w:spacing w:val="-1"/>
          <w:sz w:val="28"/>
        </w:rPr>
        <w:t xml:space="preserve"> </w:t>
      </w:r>
      <w:r>
        <w:rPr>
          <w:sz w:val="28"/>
        </w:rPr>
        <w:t>(осмотра)</w:t>
      </w:r>
      <w:r>
        <w:rPr>
          <w:spacing w:val="-1"/>
          <w:sz w:val="28"/>
        </w:rPr>
        <w:t xml:space="preserve"> </w:t>
      </w:r>
      <w:r>
        <w:rPr>
          <w:sz w:val="28"/>
        </w:rPr>
        <w:t>земельного</w:t>
      </w:r>
      <w:r>
        <w:rPr>
          <w:spacing w:val="-1"/>
          <w:sz w:val="28"/>
        </w:rPr>
        <w:t xml:space="preserve"> </w:t>
      </w:r>
      <w:r>
        <w:rPr>
          <w:sz w:val="28"/>
        </w:rPr>
        <w:t>участка согласно приложения №3</w:t>
      </w:r>
    </w:p>
    <w:p w14:paraId="0F000000">
      <w:pPr>
        <w:spacing w:before="5"/>
        <w:ind/>
        <w:rPr>
          <w:sz w:val="28"/>
        </w:rPr>
      </w:pPr>
      <w:r>
        <w:rPr>
          <w:sz w:val="28"/>
        </w:rPr>
        <w:t xml:space="preserve">4. </w:t>
      </w:r>
      <w:r>
        <w:rPr>
          <w:sz w:val="28"/>
        </w:rPr>
        <w:t>Настоящее</w:t>
      </w:r>
      <w:r>
        <w:rPr>
          <w:spacing w:val="1"/>
          <w:sz w:val="28"/>
        </w:rPr>
        <w:t xml:space="preserve"> </w:t>
      </w:r>
      <w:r>
        <w:rPr>
          <w:sz w:val="28"/>
        </w:rPr>
        <w:t>постановление</w:t>
      </w:r>
      <w:r>
        <w:rPr>
          <w:spacing w:val="1"/>
          <w:sz w:val="28"/>
        </w:rPr>
        <w:t xml:space="preserve"> </w:t>
      </w:r>
      <w:r>
        <w:rPr>
          <w:sz w:val="28"/>
        </w:rPr>
        <w:t>вступает</w:t>
      </w:r>
      <w:r>
        <w:rPr>
          <w:spacing w:val="1"/>
          <w:sz w:val="28"/>
        </w:rPr>
        <w:t xml:space="preserve"> </w:t>
      </w:r>
      <w:r>
        <w:rPr>
          <w:sz w:val="28"/>
        </w:rPr>
        <w:t>в</w:t>
      </w:r>
      <w:r>
        <w:rPr>
          <w:spacing w:val="1"/>
          <w:sz w:val="28"/>
        </w:rPr>
        <w:t xml:space="preserve"> </w:t>
      </w:r>
      <w:r>
        <w:rPr>
          <w:sz w:val="28"/>
        </w:rPr>
        <w:t>силу</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его</w:t>
      </w:r>
      <w:r>
        <w:rPr>
          <w:spacing w:val="1"/>
          <w:sz w:val="28"/>
        </w:rPr>
        <w:t xml:space="preserve"> </w:t>
      </w:r>
      <w:r>
        <w:rPr>
          <w:sz w:val="28"/>
        </w:rPr>
        <w:t>официального</w:t>
      </w:r>
      <w:r>
        <w:rPr>
          <w:spacing w:val="1"/>
          <w:sz w:val="28"/>
        </w:rPr>
        <w:t xml:space="preserve"> </w:t>
      </w:r>
      <w:r>
        <w:rPr>
          <w:sz w:val="28"/>
        </w:rPr>
        <w:t>опубликования (обнародования).</w:t>
      </w:r>
    </w:p>
    <w:p w14:paraId="10000000">
      <w:pPr>
        <w:spacing w:before="5"/>
        <w:ind/>
        <w:rPr>
          <w:sz w:val="28"/>
        </w:rPr>
      </w:pPr>
      <w:r>
        <w:rPr>
          <w:sz w:val="28"/>
        </w:rPr>
        <w:t xml:space="preserve">5. </w:t>
      </w:r>
      <w:r>
        <w:rPr>
          <w:sz w:val="28"/>
        </w:rPr>
        <w:t>Контроль</w:t>
      </w:r>
      <w:r>
        <w:rPr>
          <w:spacing w:val="-3"/>
          <w:sz w:val="28"/>
        </w:rPr>
        <w:t xml:space="preserve"> </w:t>
      </w:r>
      <w:r>
        <w:rPr>
          <w:sz w:val="28"/>
        </w:rPr>
        <w:t>за</w:t>
      </w:r>
      <w:r>
        <w:rPr>
          <w:spacing w:val="-3"/>
          <w:sz w:val="28"/>
        </w:rPr>
        <w:t xml:space="preserve"> </w:t>
      </w:r>
      <w:r>
        <w:rPr>
          <w:sz w:val="28"/>
        </w:rPr>
        <w:t>исполнением</w:t>
      </w:r>
      <w:r>
        <w:rPr>
          <w:spacing w:val="-3"/>
          <w:sz w:val="28"/>
        </w:rPr>
        <w:t xml:space="preserve"> </w:t>
      </w:r>
      <w:r>
        <w:rPr>
          <w:sz w:val="28"/>
        </w:rPr>
        <w:t>постановления</w:t>
      </w:r>
      <w:r>
        <w:rPr>
          <w:spacing w:val="-3"/>
          <w:sz w:val="28"/>
        </w:rPr>
        <w:t xml:space="preserve"> </w:t>
      </w:r>
      <w:r>
        <w:rPr>
          <w:sz w:val="28"/>
        </w:rPr>
        <w:t>оставляю</w:t>
      </w:r>
      <w:r>
        <w:rPr>
          <w:spacing w:val="-3"/>
          <w:sz w:val="28"/>
        </w:rPr>
        <w:t xml:space="preserve"> </w:t>
      </w:r>
      <w:r>
        <w:rPr>
          <w:sz w:val="28"/>
        </w:rPr>
        <w:t>за</w:t>
      </w:r>
      <w:r>
        <w:rPr>
          <w:spacing w:val="-4"/>
          <w:sz w:val="28"/>
        </w:rPr>
        <w:t xml:space="preserve"> </w:t>
      </w:r>
      <w:r>
        <w:rPr>
          <w:sz w:val="28"/>
        </w:rPr>
        <w:t>собой.</w:t>
      </w:r>
    </w:p>
    <w:p w14:paraId="11000000">
      <w:pPr>
        <w:spacing w:line="316" w:lineRule="exact"/>
        <w:ind w:firstLine="0" w:left="135"/>
        <w:rPr>
          <w:sz w:val="28"/>
        </w:rPr>
      </w:pPr>
      <w:r>
        <w:rPr>
          <w:sz w:val="28"/>
        </w:rPr>
        <w:t>Глава</w:t>
      </w:r>
      <w:r>
        <w:rPr>
          <w:spacing w:val="-9"/>
          <w:sz w:val="28"/>
        </w:rPr>
        <w:t xml:space="preserve"> </w:t>
      </w:r>
      <w:r>
        <w:rPr>
          <w:sz w:val="28"/>
        </w:rPr>
        <w:t>Администрации</w:t>
      </w:r>
    </w:p>
    <w:p w14:paraId="12000000">
      <w:pPr>
        <w:tabs>
          <w:tab w:leader="none" w:pos="8389" w:val="left"/>
        </w:tabs>
        <w:spacing w:line="316" w:lineRule="exact"/>
        <w:ind w:firstLine="0" w:left="135"/>
        <w:rPr>
          <w:sz w:val="28"/>
        </w:rPr>
      </w:pPr>
      <w:r>
        <w:rPr>
          <w:sz w:val="28"/>
        </w:rPr>
        <w:t>Вареновского</w:t>
      </w:r>
      <w:r>
        <w:rPr>
          <w:spacing w:val="-1"/>
          <w:sz w:val="28"/>
        </w:rPr>
        <w:t xml:space="preserve"> </w:t>
      </w:r>
      <w:r>
        <w:rPr>
          <w:sz w:val="28"/>
        </w:rPr>
        <w:t>сельского поселения</w:t>
      </w:r>
      <w:r>
        <w:rPr>
          <w:sz w:val="28"/>
        </w:rPr>
        <w:tab/>
      </w:r>
      <w:r>
        <w:rPr>
          <w:sz w:val="28"/>
        </w:rPr>
        <w:t>Янчевский</w:t>
      </w:r>
      <w:r>
        <w:rPr>
          <w:spacing w:val="-1"/>
          <w:sz w:val="28"/>
        </w:rPr>
        <w:t xml:space="preserve"> </w:t>
      </w:r>
      <w:r>
        <w:rPr>
          <w:sz w:val="28"/>
        </w:rPr>
        <w:t>С.В.</w:t>
      </w:r>
    </w:p>
    <w:p w14:paraId="13000000">
      <w:pPr>
        <w:spacing w:before="85" w:line="228" w:lineRule="auto"/>
        <w:ind w:firstLine="1731" w:left="6504" w:right="154"/>
        <w:jc w:val="both"/>
        <w:rPr>
          <w:sz w:val="28"/>
        </w:rPr>
      </w:pPr>
    </w:p>
    <w:p w14:paraId="14000000">
      <w:pPr>
        <w:spacing w:before="85" w:line="228" w:lineRule="auto"/>
        <w:ind w:firstLine="1731" w:left="6504" w:right="154"/>
        <w:jc w:val="both"/>
        <w:rPr>
          <w:sz w:val="28"/>
        </w:rPr>
      </w:pPr>
    </w:p>
    <w:p w14:paraId="15000000">
      <w:pPr>
        <w:spacing w:before="85" w:line="228" w:lineRule="auto"/>
        <w:ind w:firstLine="1731" w:left="6504" w:right="154"/>
        <w:jc w:val="both"/>
        <w:rPr>
          <w:sz w:val="28"/>
        </w:rPr>
      </w:pPr>
      <w:r>
        <w:rPr>
          <w:sz w:val="28"/>
        </w:rPr>
        <w:t>Приложение №1</w:t>
      </w:r>
      <w:r>
        <w:rPr>
          <w:spacing w:val="-52"/>
          <w:sz w:val="28"/>
        </w:rPr>
        <w:t xml:space="preserve"> </w:t>
      </w:r>
      <w:r>
        <w:rPr>
          <w:sz w:val="28"/>
        </w:rPr>
        <w:t>к постановлению Администрации</w:t>
      </w:r>
      <w:r>
        <w:rPr>
          <w:spacing w:val="1"/>
          <w:sz w:val="28"/>
        </w:rPr>
        <w:t xml:space="preserve"> </w:t>
      </w:r>
      <w:r>
        <w:rPr>
          <w:sz w:val="28"/>
        </w:rPr>
        <w:t>Вареновского</w:t>
      </w:r>
      <w:r>
        <w:rPr>
          <w:spacing w:val="-7"/>
          <w:sz w:val="28"/>
        </w:rPr>
        <w:t xml:space="preserve"> </w:t>
      </w:r>
      <w:r>
        <w:rPr>
          <w:sz w:val="28"/>
        </w:rPr>
        <w:t>сельского</w:t>
      </w:r>
      <w:r>
        <w:rPr>
          <w:spacing w:val="-7"/>
          <w:sz w:val="28"/>
        </w:rPr>
        <w:t xml:space="preserve"> </w:t>
      </w:r>
      <w:r>
        <w:rPr>
          <w:sz w:val="28"/>
        </w:rPr>
        <w:t>поселения</w:t>
      </w:r>
    </w:p>
    <w:p w14:paraId="16000000">
      <w:pPr>
        <w:tabs>
          <w:tab w:leader="none" w:pos="9744" w:val="left"/>
        </w:tabs>
        <w:spacing w:before="0" w:line="247" w:lineRule="exact"/>
        <w:ind w:firstLine="0" w:left="8222" w:right="0"/>
        <w:jc w:val="both"/>
        <w:rPr>
          <w:sz w:val="28"/>
        </w:rPr>
      </w:pPr>
      <w:r>
        <w:rPr>
          <w:sz w:val="28"/>
        </w:rPr>
        <w:t>от</w:t>
      </w:r>
      <w:r>
        <w:rPr>
          <w:sz w:val="28"/>
          <w:u w:val="single"/>
        </w:rPr>
        <w:tab/>
      </w:r>
      <w:r>
        <w:rPr>
          <w:sz w:val="28"/>
        </w:rPr>
        <w:t>№</w:t>
      </w:r>
      <w:r>
        <w:rPr>
          <w:sz w:val="28"/>
          <w:u w:val="single"/>
        </w:rPr>
        <w:t xml:space="preserve">          </w:t>
      </w:r>
      <w:r>
        <w:rPr>
          <w:spacing w:val="-6"/>
          <w:sz w:val="28"/>
          <w:u w:val="single"/>
        </w:rPr>
        <w:t xml:space="preserve"> </w:t>
      </w:r>
    </w:p>
    <w:p w14:paraId="17000000">
      <w:pPr>
        <w:rPr>
          <w:sz w:val="28"/>
        </w:rPr>
      </w:pPr>
    </w:p>
    <w:p w14:paraId="18000000">
      <w:pPr>
        <w:spacing w:before="2"/>
        <w:ind/>
        <w:rPr>
          <w:sz w:val="28"/>
        </w:rPr>
      </w:pPr>
    </w:p>
    <w:p w14:paraId="19000000">
      <w:pPr>
        <w:spacing w:before="88" w:line="316" w:lineRule="exact"/>
        <w:ind w:firstLine="0" w:left="889" w:right="205"/>
        <w:jc w:val="center"/>
        <w:rPr>
          <w:sz w:val="28"/>
        </w:rPr>
      </w:pPr>
      <w:r>
        <w:rPr>
          <w:sz w:val="28"/>
        </w:rPr>
        <w:t>Состав</w:t>
      </w:r>
      <w:r>
        <w:rPr>
          <w:spacing w:val="-1"/>
          <w:sz w:val="28"/>
        </w:rPr>
        <w:t xml:space="preserve"> </w:t>
      </w:r>
      <w:r>
        <w:rPr>
          <w:sz w:val="28"/>
        </w:rPr>
        <w:t>комиссии</w:t>
      </w:r>
    </w:p>
    <w:p w14:paraId="1A000000">
      <w:pPr>
        <w:spacing w:before="5"/>
        <w:ind/>
        <w:jc w:val="center"/>
        <w:rPr>
          <w:sz w:val="28"/>
        </w:rPr>
      </w:pPr>
      <w:r>
        <w:rPr>
          <w:sz w:val="28"/>
        </w:rPr>
        <w:t>Состав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14:paraId="1B000000">
      <w:pPr>
        <w:spacing w:before="5"/>
        <w:ind/>
        <w:rPr>
          <w:sz w:val="28"/>
        </w:rPr>
      </w:pPr>
    </w:p>
    <w:p w14:paraId="1C000000">
      <w:pPr>
        <w:spacing w:before="5"/>
        <w:ind/>
        <w:rPr>
          <w:sz w:val="28"/>
        </w:rPr>
      </w:pPr>
    </w:p>
    <w:p w14:paraId="1D000000">
      <w:pPr>
        <w:spacing w:before="1" w:line="316" w:lineRule="exact"/>
        <w:ind w:firstLine="0" w:left="135"/>
        <w:rPr>
          <w:sz w:val="28"/>
        </w:rPr>
      </w:pPr>
      <w:r>
        <w:rPr>
          <w:sz w:val="28"/>
        </w:rPr>
        <w:t>Председатель</w:t>
      </w:r>
      <w:r>
        <w:rPr>
          <w:spacing w:val="-3"/>
          <w:sz w:val="28"/>
        </w:rPr>
        <w:t xml:space="preserve"> </w:t>
      </w:r>
      <w:r>
        <w:rPr>
          <w:sz w:val="28"/>
        </w:rPr>
        <w:t>комиссии:</w:t>
      </w:r>
    </w:p>
    <w:p w14:paraId="1E000000">
      <w:pPr>
        <w:spacing w:line="316" w:lineRule="exact"/>
        <w:ind w:firstLine="0" w:left="135"/>
        <w:rPr>
          <w:sz w:val="28"/>
        </w:rPr>
      </w:pPr>
      <w:r>
        <w:rPr>
          <w:sz w:val="28"/>
        </w:rPr>
        <w:t>Янчевский</w:t>
      </w:r>
      <w:r>
        <w:rPr>
          <w:spacing w:val="-4"/>
          <w:sz w:val="28"/>
        </w:rPr>
        <w:t xml:space="preserve"> </w:t>
      </w:r>
      <w:r>
        <w:rPr>
          <w:sz w:val="28"/>
        </w:rPr>
        <w:t>С.В.</w:t>
      </w:r>
      <w:r>
        <w:rPr>
          <w:spacing w:val="-3"/>
          <w:sz w:val="28"/>
        </w:rPr>
        <w:t xml:space="preserve"> </w:t>
      </w:r>
      <w:r>
        <w:rPr>
          <w:sz w:val="28"/>
        </w:rPr>
        <w:t>-</w:t>
      </w:r>
      <w:r>
        <w:rPr>
          <w:spacing w:val="-3"/>
          <w:sz w:val="28"/>
        </w:rPr>
        <w:t xml:space="preserve"> </w:t>
      </w:r>
      <w:r>
        <w:rPr>
          <w:sz w:val="28"/>
        </w:rPr>
        <w:t>Глава</w:t>
      </w:r>
      <w:r>
        <w:rPr>
          <w:spacing w:val="-4"/>
          <w:sz w:val="28"/>
        </w:rPr>
        <w:t xml:space="preserve"> </w:t>
      </w:r>
      <w:r>
        <w:rPr>
          <w:sz w:val="28"/>
        </w:rPr>
        <w:t>Администрации</w:t>
      </w:r>
      <w:r>
        <w:rPr>
          <w:spacing w:val="-4"/>
          <w:sz w:val="28"/>
        </w:rPr>
        <w:t xml:space="preserve"> </w:t>
      </w:r>
      <w:r>
        <w:rPr>
          <w:sz w:val="28"/>
        </w:rPr>
        <w:t>Вареновского</w:t>
      </w:r>
      <w:r>
        <w:rPr>
          <w:spacing w:val="-3"/>
          <w:sz w:val="28"/>
        </w:rPr>
        <w:t xml:space="preserve"> </w:t>
      </w:r>
      <w:r>
        <w:rPr>
          <w:sz w:val="28"/>
        </w:rPr>
        <w:t>сельского</w:t>
      </w:r>
      <w:r>
        <w:rPr>
          <w:spacing w:val="-3"/>
          <w:sz w:val="28"/>
        </w:rPr>
        <w:t xml:space="preserve"> </w:t>
      </w:r>
      <w:r>
        <w:rPr>
          <w:sz w:val="28"/>
        </w:rPr>
        <w:t>поселения</w:t>
      </w:r>
    </w:p>
    <w:p w14:paraId="1F000000">
      <w:pPr>
        <w:spacing w:before="10"/>
        <w:ind/>
        <w:rPr>
          <w:sz w:val="28"/>
        </w:rPr>
      </w:pPr>
    </w:p>
    <w:p w14:paraId="20000000">
      <w:pPr>
        <w:spacing w:line="316" w:lineRule="exact"/>
        <w:ind w:firstLine="0" w:left="135"/>
        <w:rPr>
          <w:sz w:val="28"/>
        </w:rPr>
      </w:pPr>
      <w:r>
        <w:rPr>
          <w:sz w:val="28"/>
        </w:rPr>
        <w:t>Секретарь</w:t>
      </w:r>
      <w:r>
        <w:rPr>
          <w:spacing w:val="-1"/>
          <w:sz w:val="28"/>
        </w:rPr>
        <w:t xml:space="preserve"> </w:t>
      </w:r>
      <w:r>
        <w:rPr>
          <w:sz w:val="28"/>
        </w:rPr>
        <w:t>комиссии:</w:t>
      </w:r>
    </w:p>
    <w:p w14:paraId="21000000">
      <w:pPr>
        <w:spacing w:before="5" w:line="228" w:lineRule="auto"/>
        <w:ind w:firstLine="0" w:left="135"/>
        <w:rPr>
          <w:sz w:val="28"/>
        </w:rPr>
      </w:pPr>
      <w:r>
        <w:rPr>
          <w:sz w:val="28"/>
        </w:rPr>
        <w:t>Маркелова</w:t>
      </w:r>
      <w:r>
        <w:rPr>
          <w:spacing w:val="34"/>
          <w:sz w:val="28"/>
        </w:rPr>
        <w:t xml:space="preserve"> </w:t>
      </w:r>
      <w:r>
        <w:rPr>
          <w:sz w:val="28"/>
        </w:rPr>
        <w:t>Л.В.</w:t>
      </w:r>
      <w:r>
        <w:rPr>
          <w:spacing w:val="35"/>
          <w:sz w:val="28"/>
        </w:rPr>
        <w:t xml:space="preserve"> </w:t>
      </w:r>
      <w:r>
        <w:rPr>
          <w:sz w:val="28"/>
        </w:rPr>
        <w:t>-</w:t>
      </w:r>
      <w:r>
        <w:rPr>
          <w:spacing w:val="34"/>
          <w:sz w:val="28"/>
        </w:rPr>
        <w:t xml:space="preserve"> </w:t>
      </w:r>
      <w:r>
        <w:rPr>
          <w:sz w:val="28"/>
        </w:rPr>
        <w:t>Ведущий</w:t>
      </w:r>
      <w:r>
        <w:rPr>
          <w:spacing w:val="34"/>
          <w:sz w:val="28"/>
        </w:rPr>
        <w:t xml:space="preserve"> </w:t>
      </w:r>
      <w:r>
        <w:rPr>
          <w:sz w:val="28"/>
        </w:rPr>
        <w:t>специалист</w:t>
      </w:r>
      <w:r>
        <w:rPr>
          <w:spacing w:val="34"/>
          <w:sz w:val="28"/>
        </w:rPr>
        <w:t xml:space="preserve"> </w:t>
      </w:r>
      <w:r>
        <w:rPr>
          <w:sz w:val="28"/>
        </w:rPr>
        <w:t>Администрации</w:t>
      </w:r>
      <w:r>
        <w:rPr>
          <w:spacing w:val="34"/>
          <w:sz w:val="28"/>
        </w:rPr>
        <w:t xml:space="preserve"> </w:t>
      </w:r>
      <w:r>
        <w:rPr>
          <w:sz w:val="28"/>
        </w:rPr>
        <w:t>Вареновского</w:t>
      </w:r>
      <w:r>
        <w:rPr>
          <w:spacing w:val="34"/>
          <w:sz w:val="28"/>
        </w:rPr>
        <w:t xml:space="preserve"> </w:t>
      </w:r>
      <w:r>
        <w:rPr>
          <w:sz w:val="28"/>
        </w:rPr>
        <w:t>сельского</w:t>
      </w:r>
      <w:r>
        <w:rPr>
          <w:spacing w:val="-67"/>
          <w:sz w:val="28"/>
        </w:rPr>
        <w:t xml:space="preserve"> </w:t>
      </w:r>
      <w:r>
        <w:rPr>
          <w:sz w:val="28"/>
        </w:rPr>
        <w:t>поселения</w:t>
      </w:r>
    </w:p>
    <w:p w14:paraId="22000000">
      <w:pPr>
        <w:spacing w:before="2"/>
        <w:ind/>
        <w:rPr>
          <w:sz w:val="28"/>
        </w:rPr>
      </w:pPr>
    </w:p>
    <w:p w14:paraId="23000000">
      <w:pPr>
        <w:spacing w:line="316" w:lineRule="exact"/>
        <w:ind w:firstLine="0" w:left="135"/>
        <w:rPr>
          <w:sz w:val="28"/>
        </w:rPr>
      </w:pPr>
      <w:r>
        <w:rPr>
          <w:sz w:val="28"/>
        </w:rPr>
        <w:t>Члены</w:t>
      </w:r>
      <w:r>
        <w:rPr>
          <w:spacing w:val="-1"/>
          <w:sz w:val="28"/>
        </w:rPr>
        <w:t xml:space="preserve"> </w:t>
      </w:r>
      <w:r>
        <w:rPr>
          <w:sz w:val="28"/>
        </w:rPr>
        <w:t>комиссии:</w:t>
      </w:r>
    </w:p>
    <w:p w14:paraId="24000000">
      <w:pPr>
        <w:tabs>
          <w:tab w:leader="none" w:pos="1659" w:val="left"/>
          <w:tab w:leader="none" w:pos="2421" w:val="left"/>
          <w:tab w:leader="none" w:pos="2762" w:val="left"/>
          <w:tab w:leader="none" w:pos="4369" w:val="left"/>
          <w:tab w:leader="none" w:pos="5257" w:val="left"/>
          <w:tab w:leader="none" w:pos="7437" w:val="left"/>
          <w:tab w:leader="none" w:pos="9338" w:val="left"/>
        </w:tabs>
        <w:spacing w:before="5" w:line="228" w:lineRule="auto"/>
        <w:ind w:firstLine="0" w:left="135" w:right="153"/>
        <w:rPr>
          <w:sz w:val="28"/>
        </w:rPr>
      </w:pPr>
      <w:r>
        <w:rPr>
          <w:sz w:val="28"/>
        </w:rPr>
        <w:t>Фисенко О.В.</w:t>
      </w:r>
      <w:r>
        <w:rPr>
          <w:sz w:val="28"/>
        </w:rPr>
        <w:tab/>
      </w:r>
      <w:r>
        <w:rPr>
          <w:sz w:val="28"/>
        </w:rPr>
        <w:t>-</w:t>
      </w:r>
      <w:r>
        <w:rPr>
          <w:sz w:val="28"/>
        </w:rPr>
        <w:tab/>
      </w:r>
      <w:r>
        <w:rPr>
          <w:sz w:val="28"/>
        </w:rPr>
        <w:t>специалист</w:t>
      </w:r>
      <w:r>
        <w:rPr>
          <w:sz w:val="28"/>
        </w:rPr>
        <w:tab/>
      </w:r>
      <w:r>
        <w:rPr>
          <w:sz w:val="28"/>
        </w:rPr>
        <w:t>ЖКХ</w:t>
      </w:r>
      <w:r>
        <w:rPr>
          <w:sz w:val="28"/>
        </w:rPr>
        <w:tab/>
      </w:r>
      <w:r>
        <w:rPr>
          <w:sz w:val="28"/>
        </w:rPr>
        <w:t>Администрации</w:t>
      </w:r>
      <w:r>
        <w:rPr>
          <w:sz w:val="28"/>
        </w:rPr>
        <w:tab/>
      </w:r>
      <w:r>
        <w:rPr>
          <w:sz w:val="28"/>
        </w:rPr>
        <w:t>Вареновского</w:t>
      </w:r>
      <w:r>
        <w:rPr>
          <w:sz w:val="28"/>
        </w:rPr>
        <w:tab/>
      </w:r>
      <w:r>
        <w:rPr>
          <w:spacing w:val="-1"/>
          <w:sz w:val="28"/>
        </w:rPr>
        <w:t>сельского</w:t>
      </w:r>
      <w:r>
        <w:rPr>
          <w:spacing w:val="-67"/>
          <w:sz w:val="28"/>
        </w:rPr>
        <w:t xml:space="preserve"> </w:t>
      </w:r>
      <w:r>
        <w:rPr>
          <w:sz w:val="28"/>
        </w:rPr>
        <w:t>поселения</w:t>
      </w:r>
    </w:p>
    <w:p w14:paraId="25000000">
      <w:pPr>
        <w:spacing w:line="313" w:lineRule="exact"/>
        <w:ind w:firstLine="0" w:left="135"/>
        <w:rPr>
          <w:sz w:val="28"/>
        </w:rPr>
      </w:pPr>
      <w:r>
        <w:rPr>
          <w:sz w:val="28"/>
        </w:rPr>
        <w:t>Драгныш А.В.-</w:t>
      </w:r>
      <w:r>
        <w:rPr>
          <w:spacing w:val="-3"/>
          <w:sz w:val="28"/>
        </w:rPr>
        <w:t xml:space="preserve"> </w:t>
      </w:r>
      <w:r>
        <w:rPr>
          <w:sz w:val="28"/>
        </w:rPr>
        <w:t>инспектор</w:t>
      </w:r>
      <w:r>
        <w:rPr>
          <w:spacing w:val="-5"/>
          <w:sz w:val="28"/>
        </w:rPr>
        <w:t xml:space="preserve"> </w:t>
      </w:r>
      <w:r>
        <w:rPr>
          <w:sz w:val="28"/>
        </w:rPr>
        <w:t>ЖКХ</w:t>
      </w:r>
      <w:r>
        <w:rPr>
          <w:spacing w:val="-4"/>
          <w:sz w:val="28"/>
        </w:rPr>
        <w:t xml:space="preserve"> </w:t>
      </w:r>
      <w:r>
        <w:rPr>
          <w:sz w:val="28"/>
        </w:rPr>
        <w:t>Администрации</w:t>
      </w:r>
      <w:r>
        <w:rPr>
          <w:spacing w:val="-4"/>
          <w:sz w:val="28"/>
        </w:rPr>
        <w:t xml:space="preserve"> </w:t>
      </w:r>
      <w:r>
        <w:rPr>
          <w:sz w:val="28"/>
        </w:rPr>
        <w:t>Вареновского</w:t>
      </w:r>
      <w:r>
        <w:rPr>
          <w:spacing w:val="-4"/>
          <w:sz w:val="28"/>
        </w:rPr>
        <w:t xml:space="preserve"> </w:t>
      </w:r>
      <w:r>
        <w:rPr>
          <w:sz w:val="28"/>
        </w:rPr>
        <w:t>сельского</w:t>
      </w:r>
      <w:r>
        <w:rPr>
          <w:spacing w:val="-4"/>
          <w:sz w:val="28"/>
        </w:rPr>
        <w:t xml:space="preserve"> </w:t>
      </w:r>
      <w:r>
        <w:rPr>
          <w:sz w:val="28"/>
        </w:rPr>
        <w:t>поселения</w:t>
      </w:r>
    </w:p>
    <w:p w14:paraId="26000000">
      <w:pPr>
        <w:rPr>
          <w:sz w:val="28"/>
        </w:rPr>
      </w:pPr>
    </w:p>
    <w:p w14:paraId="27000000">
      <w:pPr>
        <w:rPr>
          <w:sz w:val="28"/>
        </w:rPr>
      </w:pPr>
    </w:p>
    <w:p w14:paraId="28000000">
      <w:pPr>
        <w:rPr>
          <w:sz w:val="28"/>
        </w:rPr>
      </w:pPr>
    </w:p>
    <w:p w14:paraId="29000000">
      <w:pPr>
        <w:spacing w:before="193" w:line="316" w:lineRule="exact"/>
        <w:ind w:firstLine="0" w:left="135"/>
        <w:rPr>
          <w:sz w:val="28"/>
        </w:rPr>
      </w:pPr>
      <w:r>
        <w:rPr>
          <w:sz w:val="28"/>
        </w:rPr>
        <w:t>Глава</w:t>
      </w:r>
      <w:r>
        <w:rPr>
          <w:spacing w:val="-9"/>
          <w:sz w:val="28"/>
        </w:rPr>
        <w:t xml:space="preserve"> </w:t>
      </w:r>
      <w:r>
        <w:rPr>
          <w:sz w:val="28"/>
        </w:rPr>
        <w:t>Администрации</w:t>
      </w:r>
    </w:p>
    <w:p w14:paraId="2A000000">
      <w:pPr>
        <w:tabs>
          <w:tab w:leader="none" w:pos="8039" w:val="left"/>
        </w:tabs>
        <w:spacing w:line="316" w:lineRule="exact"/>
        <w:ind w:firstLine="0" w:left="135"/>
        <w:rPr>
          <w:sz w:val="28"/>
        </w:rPr>
      </w:pPr>
      <w:r>
        <w:rPr>
          <w:sz w:val="28"/>
        </w:rPr>
        <w:t>Вареновского</w:t>
      </w:r>
      <w:r>
        <w:rPr>
          <w:spacing w:val="-1"/>
          <w:sz w:val="28"/>
        </w:rPr>
        <w:t xml:space="preserve"> </w:t>
      </w:r>
      <w:r>
        <w:rPr>
          <w:sz w:val="28"/>
        </w:rPr>
        <w:t>сельского поселения</w:t>
      </w:r>
      <w:r>
        <w:rPr>
          <w:sz w:val="28"/>
        </w:rPr>
        <w:tab/>
      </w:r>
      <w:r>
        <w:rPr>
          <w:sz w:val="28"/>
        </w:rPr>
        <w:t>Янчевский</w:t>
      </w:r>
      <w:r>
        <w:rPr>
          <w:spacing w:val="-1"/>
          <w:sz w:val="28"/>
        </w:rPr>
        <w:t xml:space="preserve"> </w:t>
      </w:r>
      <w:r>
        <w:rPr>
          <w:sz w:val="28"/>
        </w:rPr>
        <w:t>С.В.</w:t>
      </w:r>
    </w:p>
    <w:p w14:paraId="2B000000">
      <w:pPr>
        <w:rPr>
          <w:sz w:val="28"/>
        </w:rPr>
      </w:pPr>
    </w:p>
    <w:p w14:paraId="2C000000">
      <w:pPr>
        <w:rPr>
          <w:sz w:val="28"/>
        </w:rPr>
      </w:pPr>
    </w:p>
    <w:p w14:paraId="2D000000">
      <w:pPr>
        <w:spacing w:before="3"/>
        <w:ind/>
        <w:rPr>
          <w:sz w:val="28"/>
        </w:rPr>
      </w:pPr>
    </w:p>
    <w:p w14:paraId="2E000000">
      <w:pPr>
        <w:ind/>
        <w:jc w:val="right"/>
        <w:rPr>
          <w:sz w:val="28"/>
        </w:rPr>
      </w:pPr>
    </w:p>
    <w:p w14:paraId="2F000000">
      <w:pPr>
        <w:ind/>
        <w:jc w:val="right"/>
        <w:rPr>
          <w:sz w:val="28"/>
        </w:rPr>
      </w:pPr>
    </w:p>
    <w:p w14:paraId="30000000">
      <w:pPr>
        <w:ind/>
        <w:jc w:val="right"/>
        <w:rPr>
          <w:sz w:val="28"/>
        </w:rPr>
      </w:pPr>
    </w:p>
    <w:p w14:paraId="31000000">
      <w:pPr>
        <w:ind/>
        <w:jc w:val="right"/>
        <w:rPr>
          <w:sz w:val="28"/>
        </w:rPr>
      </w:pPr>
    </w:p>
    <w:p w14:paraId="32000000">
      <w:pPr>
        <w:ind/>
        <w:jc w:val="right"/>
        <w:rPr>
          <w:sz w:val="28"/>
        </w:rPr>
      </w:pPr>
    </w:p>
    <w:p w14:paraId="33000000">
      <w:pPr>
        <w:ind/>
        <w:jc w:val="right"/>
        <w:rPr>
          <w:sz w:val="28"/>
        </w:rPr>
      </w:pPr>
    </w:p>
    <w:p w14:paraId="34000000">
      <w:pPr>
        <w:ind/>
        <w:jc w:val="right"/>
        <w:rPr>
          <w:sz w:val="28"/>
        </w:rPr>
      </w:pPr>
    </w:p>
    <w:p w14:paraId="35000000">
      <w:pPr>
        <w:ind/>
        <w:jc w:val="right"/>
        <w:rPr>
          <w:sz w:val="28"/>
        </w:rPr>
      </w:pPr>
    </w:p>
    <w:p w14:paraId="36000000">
      <w:pPr>
        <w:ind/>
        <w:jc w:val="right"/>
        <w:rPr>
          <w:sz w:val="28"/>
        </w:rPr>
      </w:pPr>
    </w:p>
    <w:p w14:paraId="37000000">
      <w:pPr>
        <w:ind/>
        <w:jc w:val="right"/>
        <w:rPr>
          <w:sz w:val="28"/>
        </w:rPr>
      </w:pPr>
    </w:p>
    <w:p w14:paraId="38000000">
      <w:pPr>
        <w:ind/>
        <w:jc w:val="right"/>
        <w:rPr>
          <w:sz w:val="28"/>
        </w:rPr>
      </w:pPr>
    </w:p>
    <w:p w14:paraId="39000000">
      <w:pPr>
        <w:ind/>
        <w:jc w:val="right"/>
        <w:rPr>
          <w:sz w:val="28"/>
        </w:rPr>
      </w:pPr>
    </w:p>
    <w:p w14:paraId="3A000000">
      <w:pPr>
        <w:ind/>
        <w:jc w:val="right"/>
        <w:rPr>
          <w:sz w:val="28"/>
        </w:rPr>
      </w:pPr>
    </w:p>
    <w:p w14:paraId="3B000000">
      <w:pPr>
        <w:ind/>
        <w:jc w:val="right"/>
        <w:rPr>
          <w:sz w:val="28"/>
        </w:rPr>
      </w:pPr>
    </w:p>
    <w:p w14:paraId="3C000000">
      <w:pPr>
        <w:ind/>
        <w:jc w:val="right"/>
        <w:rPr>
          <w:sz w:val="28"/>
        </w:rPr>
      </w:pPr>
    </w:p>
    <w:p w14:paraId="3D000000">
      <w:pPr>
        <w:ind/>
        <w:jc w:val="right"/>
        <w:rPr>
          <w:sz w:val="28"/>
        </w:rPr>
      </w:pPr>
    </w:p>
    <w:p w14:paraId="3E000000">
      <w:pPr>
        <w:ind/>
        <w:jc w:val="right"/>
        <w:rPr>
          <w:sz w:val="28"/>
        </w:rPr>
      </w:pPr>
      <w:r>
        <w:rPr>
          <w:sz w:val="28"/>
        </w:rPr>
        <w:t>Положение</w:t>
      </w:r>
    </w:p>
    <w:p w14:paraId="3F000000">
      <w:pPr>
        <w:tabs>
          <w:tab w:leader="none" w:pos="2342" w:val="left"/>
          <w:tab w:leader="none" w:pos="3212" w:val="left"/>
        </w:tabs>
        <w:spacing w:before="75" w:line="228" w:lineRule="auto"/>
        <w:ind w:firstLine="1731" w:left="821" w:right="105"/>
        <w:jc w:val="right"/>
        <w:rPr>
          <w:sz w:val="28"/>
        </w:rPr>
      </w:pPr>
      <w:r>
        <w:rPr>
          <w:sz w:val="28"/>
        </w:rPr>
        <w:br w:type="column"/>
      </w:r>
      <w:r>
        <w:rPr>
          <w:sz w:val="28"/>
        </w:rPr>
        <w:t>Приложение №2</w:t>
      </w:r>
      <w:r>
        <w:rPr>
          <w:spacing w:val="1"/>
          <w:sz w:val="28"/>
        </w:rPr>
        <w:t xml:space="preserve"> </w:t>
      </w:r>
      <w:r>
        <w:rPr>
          <w:sz w:val="28"/>
        </w:rPr>
        <w:t>к постановлению</w:t>
      </w:r>
    </w:p>
    <w:p w14:paraId="40000000">
      <w:pPr>
        <w:tabs>
          <w:tab w:leader="none" w:pos="2342" w:val="left"/>
          <w:tab w:leader="none" w:pos="3212" w:val="left"/>
        </w:tabs>
        <w:spacing w:before="75" w:line="228" w:lineRule="auto"/>
        <w:ind w:firstLine="1731" w:left="821" w:right="105"/>
        <w:jc w:val="right"/>
        <w:rPr>
          <w:sz w:val="28"/>
        </w:rPr>
      </w:pPr>
      <w:r>
        <w:rPr>
          <w:sz w:val="28"/>
        </w:rPr>
        <w:t xml:space="preserve"> Администрации</w:t>
      </w:r>
      <w:r>
        <w:rPr>
          <w:spacing w:val="1"/>
          <w:sz w:val="28"/>
        </w:rPr>
        <w:t xml:space="preserve"> </w:t>
      </w:r>
      <w:r>
        <w:rPr>
          <w:sz w:val="28"/>
        </w:rPr>
        <w:t>Вареновского сельского поселения</w:t>
      </w:r>
      <w:r>
        <w:rPr>
          <w:spacing w:val="1"/>
          <w:sz w:val="28"/>
        </w:rPr>
        <w:t xml:space="preserve"> </w:t>
      </w:r>
      <w:r>
        <w:rPr>
          <w:sz w:val="28"/>
        </w:rPr>
        <w:t>от</w:t>
      </w:r>
      <w:r>
        <w:rPr>
          <w:sz w:val="28"/>
          <w:u w:val="single"/>
        </w:rPr>
        <w:tab/>
      </w:r>
      <w:r>
        <w:rPr>
          <w:sz w:val="28"/>
        </w:rPr>
        <w:t>№</w:t>
      </w:r>
      <w:r>
        <w:rPr>
          <w:spacing w:val="-1"/>
          <w:sz w:val="28"/>
        </w:rPr>
        <w:t xml:space="preserve"> </w:t>
      </w:r>
      <w:r>
        <w:rPr>
          <w:sz w:val="28"/>
          <w:u w:val="single"/>
        </w:rPr>
        <w:t xml:space="preserve"> </w:t>
      </w:r>
      <w:r>
        <w:rPr>
          <w:sz w:val="28"/>
          <w:u w:val="single"/>
        </w:rPr>
        <w:tab/>
      </w:r>
    </w:p>
    <w:p w14:paraId="41000000">
      <w:pPr>
        <w:ind/>
        <w:jc w:val="center"/>
        <w:rPr>
          <w:b w:val="1"/>
          <w:sz w:val="28"/>
        </w:rPr>
      </w:pPr>
      <w:r>
        <w:rPr>
          <w:b w:val="1"/>
          <w:sz w:val="28"/>
        </w:rPr>
        <w:t xml:space="preserve">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14:paraId="42000000">
      <w:pPr>
        <w:rPr>
          <w:sz w:val="28"/>
        </w:rPr>
      </w:pPr>
      <w:r>
        <w:rPr>
          <w:sz w:val="28"/>
        </w:rPr>
        <w:t xml:space="preserve">1. Общие положения </w:t>
      </w:r>
    </w:p>
    <w:p w14:paraId="43000000">
      <w:pPr>
        <w:rPr>
          <w:sz w:val="28"/>
        </w:rPr>
      </w:pPr>
      <w:r>
        <w:rPr>
          <w:sz w:val="28"/>
        </w:rPr>
        <w:t xml:space="preserve">1.1. 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Приволжского муниципального района (далее - Комиссия) является органом, созданным в целях реализации норм, установленных Федеральным законом от 30.12.2020 №518-ФЗ «О внесении изменений в отдельные законодательные акты Российской Федерации», ст.69.1 Федерального закона от 13.07.2015 №218-ФЗ «О государственной регистрации недвижимости», Приказом Федеральной службы государственной регистрации, кадастра и картографии от 28.04.2021 N П/0179. </w:t>
      </w:r>
    </w:p>
    <w:p w14:paraId="44000000">
      <w:pPr>
        <w:rPr>
          <w:sz w:val="28"/>
        </w:rPr>
      </w:pPr>
      <w:r>
        <w:rPr>
          <w:sz w:val="28"/>
        </w:rPr>
        <w:t xml:space="preserve">1.2. В своей деятельности Комиссия руководствуется законодательством Российской Федерации, нормативно-правовыми актами Правительства Ростовской области, а также настоящим Положением. </w:t>
      </w:r>
    </w:p>
    <w:p w14:paraId="45000000">
      <w:pPr>
        <w:rPr>
          <w:sz w:val="28"/>
        </w:rPr>
      </w:pPr>
      <w:r>
        <w:rPr>
          <w:sz w:val="28"/>
        </w:rPr>
        <w:t xml:space="preserve">1.3. Деятельность Комиссии осуществляется на основе принципов равноправия членов Комиссии и гласности в работе. </w:t>
      </w:r>
    </w:p>
    <w:p w14:paraId="46000000">
      <w:pPr>
        <w:rPr>
          <w:sz w:val="28"/>
        </w:rPr>
      </w:pPr>
      <w:r>
        <w:rPr>
          <w:sz w:val="28"/>
        </w:rPr>
        <w:t xml:space="preserve">2. Основные задачи, функции и права Комиссии </w:t>
      </w:r>
    </w:p>
    <w:p w14:paraId="47000000">
      <w:pPr>
        <w:rPr>
          <w:sz w:val="28"/>
        </w:rPr>
      </w:pPr>
      <w:r>
        <w:rPr>
          <w:sz w:val="28"/>
        </w:rPr>
        <w:t xml:space="preserve">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14:paraId="48000000">
      <w:pPr>
        <w:rPr>
          <w:sz w:val="28"/>
        </w:rPr>
      </w:pPr>
      <w:r>
        <w:rPr>
          <w:sz w:val="28"/>
        </w:rPr>
        <w:t xml:space="preserve">2.2. Комиссия, в соответствии с возложенными на нее задачами, осуществляет следующие функции и действия: </w:t>
      </w:r>
    </w:p>
    <w:p w14:paraId="49000000">
      <w:pPr>
        <w:rPr>
          <w:sz w:val="28"/>
        </w:rPr>
      </w:pPr>
      <w:r>
        <w:rPr>
          <w:sz w:val="28"/>
        </w:rPr>
        <w:t>1) Обеспечивает размещение на официальном сайте  Администрации Вареновского сельского поселения сети Интернет,  на информационных щитах в границах муниципального образования по месту расположения объекта(ов) недвижимости уведомления о проведении осмотра объекта(ов) недвижимости с указанием даты и периода времени проведения осмотра.</w:t>
      </w:r>
    </w:p>
    <w:p w14:paraId="4A000000">
      <w:pPr>
        <w:rPr>
          <w:sz w:val="28"/>
        </w:rPr>
      </w:pPr>
      <w:r>
        <w:rPr>
          <w:sz w:val="28"/>
        </w:rPr>
        <w:t xml:space="preserve"> 2) В указанную в уведомлении дату Комиссия проводит визуальный осмотр объекта(ов) недвижимости, по результатам осмотра оформляется Акт осмотра (форма утверждена приказом Росреестра от 28.04.2021 NП/0179), подписывается членами комиссии, к акту осмотра прилагаются материалы фотофиксации объекта (в случае его существования), либо месторасположения объекта на местности и картографическом материале (в случае, если объект прекратил существование). </w:t>
      </w:r>
    </w:p>
    <w:p w14:paraId="4B000000">
      <w:pPr>
        <w:rPr>
          <w:sz w:val="28"/>
        </w:rPr>
      </w:pPr>
      <w:r>
        <w:rPr>
          <w:sz w:val="28"/>
        </w:rPr>
        <w:t>3) Комиссия проводит анализ сведений, в том числе о правообладателях ранее учтенных объектов недвижимости, содержащихся в документах, находящихся а архивах и (или) в распоряжении органов, осуществляющих данные мероприятия.</w:t>
      </w:r>
    </w:p>
    <w:p w14:paraId="4C000000">
      <w:pPr>
        <w:rPr>
          <w:sz w:val="28"/>
        </w:rPr>
      </w:pPr>
      <w:r>
        <w:rPr>
          <w:sz w:val="28"/>
        </w:rPr>
        <w:t xml:space="preserve"> 4) 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органах по государственному техническому учету и (или) технической инвентаризации), в рамках своих полномочий проводит анализ полученных сведений. </w:t>
      </w:r>
    </w:p>
    <w:p w14:paraId="4D000000">
      <w:pPr>
        <w:rPr>
          <w:sz w:val="28"/>
        </w:rPr>
      </w:pPr>
      <w:r>
        <w:rPr>
          <w:sz w:val="28"/>
        </w:rPr>
        <w:t>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 -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 - в случае если по результатам осмотра здание, сооружение или объект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14:paraId="4E000000">
      <w:pPr>
        <w:rPr>
          <w:sz w:val="28"/>
        </w:rPr>
      </w:pPr>
      <w:r>
        <w:rPr>
          <w:sz w:val="28"/>
        </w:rPr>
        <w:t xml:space="preserve"> 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в Управление Росреестра по Ростовской области. </w:t>
      </w:r>
    </w:p>
    <w:p w14:paraId="4F000000">
      <w:pPr>
        <w:rPr>
          <w:sz w:val="28"/>
        </w:rPr>
      </w:pPr>
      <w:r>
        <w:rPr>
          <w:sz w:val="28"/>
        </w:rPr>
        <w:t>2.3. Комиссия имеет право при необходимости привлекать для участия в работе Комиссии экспертов, специалистов, представителей сторонних организаций.</w:t>
      </w:r>
    </w:p>
    <w:p w14:paraId="50000000">
      <w:pPr>
        <w:rPr>
          <w:sz w:val="28"/>
        </w:rPr>
      </w:pPr>
      <w:r>
        <w:rPr>
          <w:sz w:val="28"/>
        </w:rPr>
        <w:t xml:space="preserve"> 3. Организация работы Комиссии </w:t>
      </w:r>
    </w:p>
    <w:p w14:paraId="51000000">
      <w:pPr>
        <w:rPr>
          <w:sz w:val="28"/>
        </w:rPr>
      </w:pPr>
      <w:r>
        <w:rPr>
          <w:sz w:val="28"/>
        </w:rPr>
        <w:t xml:space="preserve">3.1. Заседания Комиссии проводятся по мере необходимости. </w:t>
      </w:r>
    </w:p>
    <w:p w14:paraId="52000000">
      <w:pPr>
        <w:rPr>
          <w:sz w:val="28"/>
        </w:rPr>
      </w:pPr>
      <w:r>
        <w:rPr>
          <w:sz w:val="28"/>
        </w:rPr>
        <w:t xml:space="preserve">3.2. Председатель Комиссии: - осуществляет общее руководство работой Комиссии; - распределяет обязанности между членами Комиссии; - председательствует и ведет заседания Комиссии; -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 </w:t>
      </w:r>
    </w:p>
    <w:p w14:paraId="53000000">
      <w:pPr>
        <w:rPr>
          <w:sz w:val="28"/>
        </w:rPr>
      </w:pPr>
      <w:r>
        <w:rPr>
          <w:sz w:val="28"/>
        </w:rPr>
        <w:t xml:space="preserve">3.3. Секретарь Комиссии или другой уполномоченный Председателем член Комиссии (в случае отсутствия секретаря Комиссии): - не позднее, чем за один день до дня проведения заседаний Комиссии уведомляет членов Комиссии о месте, дате и времени проведения заседания Комиссии; - осуществляет подготовку заседаний Комиссии; - по ходу заседаний Комиссии оформляет протоколы заседаний Комиссии; - по результатам работы комиссии оформляет акты осмотра; - осуществляет иные действия организационно-технического характера, связанные с работой Комиссии. </w:t>
      </w:r>
    </w:p>
    <w:p w14:paraId="54000000">
      <w:pPr>
        <w:rPr>
          <w:sz w:val="28"/>
        </w:rPr>
      </w:pPr>
      <w:r>
        <w:rPr>
          <w:sz w:val="28"/>
        </w:rPr>
        <w:t>3.4. 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самоуправления соответствующего муниципального образования поселения.</w:t>
      </w:r>
    </w:p>
    <w:p w14:paraId="55000000">
      <w:pPr>
        <w:spacing w:before="236" w:line="316" w:lineRule="exact"/>
        <w:ind w:firstLine="0" w:left="-224"/>
        <w:rPr>
          <w:sz w:val="28"/>
        </w:rPr>
      </w:pPr>
      <w:r>
        <w:rPr>
          <w:sz w:val="28"/>
        </w:rPr>
        <w:t xml:space="preserve">     Глава</w:t>
      </w:r>
      <w:r>
        <w:rPr>
          <w:spacing w:val="-9"/>
          <w:sz w:val="28"/>
        </w:rPr>
        <w:t xml:space="preserve"> </w:t>
      </w:r>
      <w:r>
        <w:rPr>
          <w:sz w:val="28"/>
        </w:rPr>
        <w:t>Администрации</w:t>
      </w:r>
    </w:p>
    <w:p w14:paraId="56000000">
      <w:pPr>
        <w:tabs>
          <w:tab w:leader="none" w:pos="8179" w:val="left"/>
        </w:tabs>
        <w:spacing w:line="316" w:lineRule="exact"/>
        <w:ind w:firstLine="0" w:left="135"/>
        <w:rPr>
          <w:sz w:val="28"/>
        </w:rPr>
      </w:pPr>
      <w:r>
        <w:rPr>
          <w:sz w:val="28"/>
        </w:rPr>
        <w:t>Вареновского</w:t>
      </w:r>
      <w:r>
        <w:rPr>
          <w:spacing w:val="-1"/>
          <w:sz w:val="28"/>
        </w:rPr>
        <w:t xml:space="preserve"> </w:t>
      </w:r>
      <w:r>
        <w:rPr>
          <w:sz w:val="28"/>
        </w:rPr>
        <w:t>сельского поселения</w:t>
      </w:r>
      <w:r>
        <w:rPr>
          <w:sz w:val="28"/>
        </w:rPr>
        <w:tab/>
      </w:r>
      <w:r>
        <w:rPr>
          <w:sz w:val="28"/>
        </w:rPr>
        <w:t>С.В.</w:t>
      </w:r>
      <w:r>
        <w:rPr>
          <w:spacing w:val="-1"/>
          <w:sz w:val="28"/>
        </w:rPr>
        <w:t xml:space="preserve"> </w:t>
      </w:r>
      <w:r>
        <w:rPr>
          <w:sz w:val="28"/>
        </w:rPr>
        <w:t>Янчевский</w:t>
      </w:r>
    </w:p>
    <w:p w14:paraId="57000000">
      <w:pPr>
        <w:tabs>
          <w:tab w:leader="none" w:pos="8734" w:val="left"/>
          <w:tab w:leader="none" w:pos="9604" w:val="left"/>
        </w:tabs>
        <w:spacing w:before="85" w:line="228" w:lineRule="auto"/>
        <w:ind w:firstLine="1731" w:left="-2000" w:right="105"/>
        <w:jc w:val="right"/>
        <w:rPr>
          <w:sz w:val="28"/>
        </w:rPr>
      </w:pPr>
      <w:r>
        <w:rPr>
          <w:sz w:val="28"/>
        </w:rPr>
        <w:t>Приложение №</w:t>
      </w:r>
      <w:r>
        <w:rPr>
          <w:spacing w:val="1"/>
          <w:sz w:val="28"/>
        </w:rPr>
        <w:t xml:space="preserve">3 </w:t>
      </w:r>
      <w:r>
        <w:rPr>
          <w:sz w:val="28"/>
        </w:rPr>
        <w:t>к постановлению</w:t>
      </w:r>
    </w:p>
    <w:p w14:paraId="58000000">
      <w:pPr>
        <w:tabs>
          <w:tab w:leader="none" w:pos="8734" w:val="left"/>
          <w:tab w:leader="none" w:pos="9604" w:val="left"/>
        </w:tabs>
        <w:spacing w:before="85" w:line="228" w:lineRule="auto"/>
        <w:ind w:firstLine="1731" w:left="-2000" w:right="105"/>
        <w:jc w:val="right"/>
        <w:rPr>
          <w:sz w:val="28"/>
        </w:rPr>
      </w:pPr>
      <w:r>
        <w:rPr>
          <w:sz w:val="28"/>
        </w:rPr>
        <w:t xml:space="preserve"> Администрации</w:t>
      </w:r>
      <w:r>
        <w:rPr>
          <w:spacing w:val="1"/>
          <w:sz w:val="28"/>
        </w:rPr>
        <w:t xml:space="preserve"> </w:t>
      </w:r>
      <w:r>
        <w:rPr>
          <w:sz w:val="28"/>
        </w:rPr>
        <w:t xml:space="preserve">Вареновского </w:t>
      </w:r>
    </w:p>
    <w:p w14:paraId="59000000">
      <w:pPr>
        <w:tabs>
          <w:tab w:leader="none" w:pos="8734" w:val="left"/>
          <w:tab w:leader="none" w:pos="9604" w:val="left"/>
        </w:tabs>
        <w:spacing w:before="85" w:line="228" w:lineRule="auto"/>
        <w:ind w:firstLine="1731" w:left="-2000" w:right="105"/>
        <w:jc w:val="right"/>
        <w:rPr>
          <w:sz w:val="28"/>
        </w:rPr>
      </w:pPr>
      <w:r>
        <w:rPr>
          <w:sz w:val="28"/>
        </w:rPr>
        <w:t>сельского поселения</w:t>
      </w:r>
      <w:r>
        <w:rPr>
          <w:spacing w:val="1"/>
          <w:sz w:val="28"/>
        </w:rPr>
        <w:t xml:space="preserve"> </w:t>
      </w:r>
    </w:p>
    <w:p w14:paraId="5A000000">
      <w:pPr>
        <w:tabs>
          <w:tab w:leader="none" w:pos="8734" w:val="left"/>
          <w:tab w:leader="none" w:pos="9604" w:val="left"/>
        </w:tabs>
        <w:spacing w:before="85" w:line="228" w:lineRule="auto"/>
        <w:ind w:firstLine="1731" w:left="-2000" w:right="105"/>
        <w:jc w:val="right"/>
        <w:rPr>
          <w:sz w:val="28"/>
          <w:u w:val="none"/>
        </w:rPr>
      </w:pPr>
      <w:r>
        <w:rPr>
          <w:sz w:val="28"/>
          <w:u w:val="none"/>
        </w:rPr>
        <w:tab/>
      </w:r>
      <w:r>
        <w:rPr>
          <w:sz w:val="28"/>
          <w:u w:val="none"/>
        </w:rPr>
        <w:t>_______</w:t>
      </w:r>
      <w:r>
        <w:rPr>
          <w:sz w:val="28"/>
          <w:u w:val="none"/>
        </w:rPr>
        <w:t>№</w:t>
      </w:r>
      <w:r>
        <w:rPr>
          <w:spacing w:val="-1"/>
          <w:sz w:val="28"/>
          <w:u w:val="none"/>
        </w:rPr>
        <w:t xml:space="preserve"> __</w:t>
      </w:r>
      <w:r>
        <w:rPr>
          <w:sz w:val="28"/>
          <w:u w:val="none"/>
        </w:rPr>
        <w:t xml:space="preserve"> </w:t>
      </w:r>
      <w:r>
        <w:rPr>
          <w:sz w:val="28"/>
          <w:u w:val="none"/>
        </w:rPr>
        <w:tab/>
      </w:r>
    </w:p>
    <w:p w14:paraId="5B000000">
      <w:pPr>
        <w:rPr>
          <w:sz w:val="28"/>
          <w:u w:val="none"/>
        </w:rPr>
      </w:pPr>
    </w:p>
    <w:p w14:paraId="5C000000">
      <w:pPr>
        <w:spacing w:before="5"/>
        <w:ind/>
        <w:rPr>
          <w:sz w:val="28"/>
        </w:rPr>
      </w:pPr>
    </w:p>
    <w:p w14:paraId="5D000000">
      <w:pPr>
        <w:spacing w:before="88" w:line="316" w:lineRule="exact"/>
        <w:ind w:firstLine="0" w:left="183" w:right="203"/>
        <w:jc w:val="center"/>
        <w:rPr>
          <w:sz w:val="28"/>
        </w:rPr>
      </w:pPr>
      <w:r>
        <w:rPr>
          <w:sz w:val="28"/>
        </w:rPr>
        <w:t>Акт</w:t>
      </w:r>
    </w:p>
    <w:p w14:paraId="5E000000">
      <w:pPr>
        <w:spacing w:line="316" w:lineRule="exact"/>
        <w:ind w:firstLine="0" w:left="183" w:right="203"/>
        <w:jc w:val="center"/>
        <w:rPr>
          <w:sz w:val="28"/>
        </w:rPr>
      </w:pPr>
      <w:r>
        <w:rPr>
          <w:sz w:val="28"/>
        </w:rPr>
        <w:t>обследования</w:t>
      </w:r>
      <w:r>
        <w:rPr>
          <w:spacing w:val="-1"/>
          <w:sz w:val="28"/>
        </w:rPr>
        <w:t xml:space="preserve"> </w:t>
      </w:r>
      <w:r>
        <w:rPr>
          <w:sz w:val="28"/>
        </w:rPr>
        <w:t>(осмотра)</w:t>
      </w:r>
      <w:r>
        <w:rPr>
          <w:spacing w:val="-1"/>
          <w:sz w:val="28"/>
        </w:rPr>
        <w:t xml:space="preserve"> </w:t>
      </w:r>
      <w:r>
        <w:rPr>
          <w:sz w:val="28"/>
        </w:rPr>
        <w:t>земельного</w:t>
      </w:r>
      <w:r>
        <w:rPr>
          <w:spacing w:val="-1"/>
          <w:sz w:val="28"/>
        </w:rPr>
        <w:t xml:space="preserve"> </w:t>
      </w:r>
      <w:r>
        <w:rPr>
          <w:sz w:val="28"/>
        </w:rPr>
        <w:t>участка</w:t>
      </w:r>
    </w:p>
    <w:p w14:paraId="5F000000">
      <w:pPr>
        <w:rPr>
          <w:sz w:val="28"/>
        </w:rPr>
      </w:pPr>
    </w:p>
    <w:p w14:paraId="60000000">
      <w:pPr>
        <w:spacing w:before="11"/>
        <w:ind/>
        <w:rPr>
          <w:sz w:val="28"/>
        </w:rPr>
      </w:pPr>
    </w:p>
    <w:p w14:paraId="61000000">
      <w:pPr>
        <w:tabs>
          <w:tab w:leader="none" w:pos="839" w:val="left"/>
          <w:tab w:leader="none" w:pos="2856" w:val="left"/>
          <w:tab w:leader="none" w:pos="4704" w:val="left"/>
        </w:tabs>
        <w:ind w:right="19"/>
        <w:jc w:val="center"/>
        <w:rPr>
          <w:rFonts w:ascii="Courier New" w:hAnsi="Courier New"/>
          <w:sz w:val="28"/>
        </w:rPr>
      </w:pPr>
      <w:r>
        <w:rPr>
          <w:rFonts w:ascii="Courier New" w:hAnsi="Courier New"/>
          <w:sz w:val="28"/>
        </w:rPr>
        <w:t>«</w:t>
      </w:r>
      <w:r>
        <w:rPr>
          <w:sz w:val="28"/>
          <w:u w:val="single"/>
        </w:rPr>
        <w:tab/>
      </w:r>
      <w:r>
        <w:rPr>
          <w:rFonts w:ascii="Courier New" w:hAnsi="Courier New"/>
          <w:sz w:val="28"/>
        </w:rPr>
        <w:t>»</w:t>
      </w:r>
      <w:r>
        <w:rPr>
          <w:sz w:val="28"/>
          <w:u w:val="single"/>
        </w:rPr>
        <w:tab/>
      </w:r>
      <w:r>
        <w:rPr>
          <w:rFonts w:ascii="Courier New" w:hAnsi="Courier New"/>
          <w:sz w:val="28"/>
        </w:rPr>
        <w:t>202__г.</w:t>
      </w:r>
      <w:r>
        <w:rPr>
          <w:rFonts w:ascii="Courier New" w:hAnsi="Courier New"/>
          <w:sz w:val="28"/>
        </w:rPr>
        <w:tab/>
      </w:r>
      <w:r>
        <w:rPr>
          <w:rFonts w:ascii="Courier New" w:hAnsi="Courier New"/>
          <w:sz w:val="28"/>
        </w:rPr>
        <w:t>с.</w:t>
      </w:r>
      <w:r>
        <w:rPr>
          <w:rFonts w:ascii="Courier New" w:hAnsi="Courier New"/>
          <w:spacing w:val="-7"/>
          <w:sz w:val="28"/>
        </w:rPr>
        <w:t xml:space="preserve"> </w:t>
      </w:r>
      <w:r>
        <w:rPr>
          <w:rFonts w:ascii="Courier New" w:hAnsi="Courier New"/>
          <w:sz w:val="28"/>
        </w:rPr>
        <w:t>Вареновка</w:t>
      </w:r>
      <w:r>
        <w:rPr>
          <w:rFonts w:ascii="Courier New" w:hAnsi="Courier New"/>
          <w:spacing w:val="-7"/>
          <w:sz w:val="28"/>
        </w:rPr>
        <w:t xml:space="preserve"> </w:t>
      </w:r>
      <w:r>
        <w:rPr>
          <w:rFonts w:ascii="Courier New" w:hAnsi="Courier New"/>
          <w:sz w:val="28"/>
        </w:rPr>
        <w:t>(с.</w:t>
      </w:r>
      <w:r>
        <w:rPr>
          <w:rFonts w:ascii="Courier New" w:hAnsi="Courier New"/>
          <w:spacing w:val="-7"/>
          <w:sz w:val="28"/>
        </w:rPr>
        <w:t xml:space="preserve"> </w:t>
      </w:r>
      <w:r>
        <w:rPr>
          <w:rFonts w:ascii="Courier New" w:hAnsi="Courier New"/>
          <w:sz w:val="28"/>
        </w:rPr>
        <w:t>Бессергеновка)</w:t>
      </w:r>
    </w:p>
    <w:p w14:paraId="62000000">
      <w:pPr>
        <w:rPr>
          <w:rFonts w:ascii="Courier New" w:hAnsi="Courier New"/>
          <w:sz w:val="28"/>
        </w:rPr>
      </w:pPr>
    </w:p>
    <w:p w14:paraId="63000000">
      <w:pPr>
        <w:rPr>
          <w:rFonts w:ascii="Courier New" w:hAnsi="Courier New"/>
          <w:sz w:val="28"/>
        </w:rPr>
      </w:pPr>
    </w:p>
    <w:p w14:paraId="64000000">
      <w:pPr>
        <w:spacing w:before="227"/>
        <w:ind w:firstLine="0" w:left="135"/>
        <w:rPr>
          <w:rFonts w:ascii="Courier New" w:hAnsi="Courier New"/>
          <w:sz w:val="28"/>
        </w:rPr>
      </w:pPr>
      <w:r>
        <w:rPr>
          <w:rFonts w:ascii="Courier New" w:hAnsi="Courier New"/>
          <w:sz w:val="28"/>
        </w:rPr>
        <w:t>Комиссия</w:t>
      </w:r>
      <w:r>
        <w:rPr>
          <w:rFonts w:ascii="Courier New" w:hAnsi="Courier New"/>
          <w:spacing w:val="-5"/>
          <w:sz w:val="28"/>
        </w:rPr>
        <w:t xml:space="preserve"> </w:t>
      </w:r>
      <w:r>
        <w:rPr>
          <w:rFonts w:ascii="Courier New" w:hAnsi="Courier New"/>
          <w:sz w:val="28"/>
        </w:rPr>
        <w:t>в</w:t>
      </w:r>
    </w:p>
    <w:p w14:paraId="65000000">
      <w:pPr>
        <w:tabs>
          <w:tab w:leader="none" w:pos="9441" w:val="left"/>
        </w:tabs>
        <w:ind w:firstLine="0" w:left="135"/>
        <w:rPr>
          <w:sz w:val="28"/>
        </w:rPr>
      </w:pPr>
      <w:r>
        <w:rPr>
          <w:rFonts w:ascii="Courier New" w:hAnsi="Courier New"/>
          <w:sz w:val="28"/>
        </w:rPr>
        <w:t>составе:</w:t>
      </w:r>
      <w:r>
        <w:rPr>
          <w:sz w:val="28"/>
          <w:u w:val="single"/>
        </w:rPr>
        <w:t xml:space="preserve"> </w:t>
      </w:r>
      <w:r>
        <w:rPr>
          <w:sz w:val="28"/>
          <w:u w:val="single"/>
        </w:rPr>
        <w:tab/>
      </w:r>
    </w:p>
    <w:p w14:paraId="66000000">
      <w:pPr>
        <w:spacing w:before="6"/>
        <w:ind/>
        <w:rPr>
          <w:sz w:val="28"/>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6508750" cy="1270"/>
                <wp:wrapTopAndBottom/>
                <wp:docPr hidden="false" id="3" name="Picture 3"/>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6508750" cy="1270"/>
                <wp:wrapTopAndBottom/>
                <wp:docPr hidden="false" id="4" name="Picture 4"/>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6508750" cy="1270"/>
                <wp:wrapTopAndBottom/>
                <wp:docPr hidden="false" id="5" name="Picture 5"/>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1600835" cy="1270"/>
                <wp:wrapTopAndBottom/>
                <wp:docPr hidden="false" id="6" name="Picture 6"/>
                <a:graphic>
                  <a:graphicData uri="http://schemas.microsoft.com/office/word/2010/wordprocessingShape">
                    <wps:wsp>
                      <wps:cNvSpPr txBox="false"/>
                      <wps:spPr>
                        <a:xfrm flipH="false" flipV="false" rot="0">
                          <a:off x="0" y="0"/>
                          <a:ext cx="1600835"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252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7000000">
      <w:pPr>
        <w:spacing w:before="7"/>
        <w:ind/>
        <w:rPr>
          <w:sz w:val="28"/>
        </w:rPr>
      </w:pPr>
    </w:p>
    <w:p w14:paraId="68000000">
      <w:pPr>
        <w:spacing w:before="7"/>
        <w:ind/>
        <w:rPr>
          <w:sz w:val="28"/>
        </w:rPr>
      </w:pPr>
    </w:p>
    <w:p w14:paraId="69000000">
      <w:pPr>
        <w:spacing w:before="7"/>
        <w:ind/>
        <w:rPr>
          <w:sz w:val="28"/>
        </w:rPr>
      </w:pPr>
    </w:p>
    <w:p w14:paraId="6A000000">
      <w:pPr>
        <w:spacing w:line="295" w:lineRule="exact"/>
        <w:ind w:firstLine="0" w:left="183" w:right="204"/>
        <w:jc w:val="center"/>
        <w:rPr>
          <w:rFonts w:ascii="Courier New" w:hAnsi="Courier New"/>
          <w:sz w:val="28"/>
        </w:rPr>
      </w:pPr>
      <w:r>
        <w:rPr>
          <w:rFonts w:ascii="Courier New" w:hAnsi="Courier New"/>
          <w:sz w:val="28"/>
        </w:rPr>
        <w:t>Проведено</w:t>
      </w:r>
      <w:r>
        <w:rPr>
          <w:rFonts w:ascii="Courier New" w:hAnsi="Courier New"/>
          <w:spacing w:val="-10"/>
          <w:sz w:val="28"/>
        </w:rPr>
        <w:t xml:space="preserve"> </w:t>
      </w:r>
      <w:r>
        <w:rPr>
          <w:rFonts w:ascii="Courier New" w:hAnsi="Courier New"/>
          <w:sz w:val="28"/>
        </w:rPr>
        <w:t>обследование</w:t>
      </w:r>
      <w:r>
        <w:rPr>
          <w:rFonts w:ascii="Courier New" w:hAnsi="Courier New"/>
          <w:spacing w:val="-10"/>
          <w:sz w:val="28"/>
        </w:rPr>
        <w:t xml:space="preserve"> </w:t>
      </w:r>
      <w:r>
        <w:rPr>
          <w:rFonts w:ascii="Courier New" w:hAnsi="Courier New"/>
          <w:sz w:val="28"/>
        </w:rPr>
        <w:t>(осмотр)</w:t>
      </w:r>
      <w:r>
        <w:rPr>
          <w:rFonts w:ascii="Courier New" w:hAnsi="Courier New"/>
          <w:spacing w:val="-10"/>
          <w:sz w:val="28"/>
        </w:rPr>
        <w:t xml:space="preserve"> </w:t>
      </w:r>
      <w:r>
        <w:rPr>
          <w:rFonts w:ascii="Courier New" w:hAnsi="Courier New"/>
          <w:sz w:val="28"/>
        </w:rPr>
        <w:t>земельного</w:t>
      </w:r>
    </w:p>
    <w:p w14:paraId="6B000000">
      <w:pPr>
        <w:tabs>
          <w:tab w:leader="none" w:pos="3804" w:val="left"/>
        </w:tabs>
        <w:ind w:firstLine="0" w:left="42"/>
        <w:jc w:val="center"/>
        <w:rPr>
          <w:sz w:val="28"/>
        </w:rPr>
      </w:pPr>
      <w:r>
        <w:rPr>
          <w:rFonts w:ascii="Courier New" w:hAnsi="Courier New"/>
          <w:sz w:val="28"/>
        </w:rPr>
        <w:t>участка:</w:t>
      </w:r>
      <w:r>
        <w:rPr>
          <w:sz w:val="28"/>
          <w:u w:val="single"/>
        </w:rPr>
        <w:t xml:space="preserve"> </w:t>
      </w:r>
      <w:r>
        <w:rPr>
          <w:sz w:val="28"/>
          <w:u w:val="single"/>
        </w:rPr>
        <w:tab/>
      </w:r>
    </w:p>
    <w:p w14:paraId="6C000000">
      <w:pPr>
        <w:spacing w:before="6"/>
        <w:ind/>
        <w:rPr>
          <w:sz w:val="28"/>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7" name="Picture 7"/>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8" name="Picture 8"/>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9" name="Picture 9"/>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10" name="Picture 10"/>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2914485</wp:posOffset>
                </wp:positionH>
                <wp:positionV relativeFrom="line">
                  <wp:posOffset>0</wp:posOffset>
                </wp:positionV>
                <wp:extent cx="1920875" cy="1270"/>
                <wp:wrapTopAndBottom/>
                <wp:docPr hidden="false" id="11" name="Picture 11"/>
                <a:graphic>
                  <a:graphicData uri="http://schemas.microsoft.com/office/word/2010/wordprocessingShape">
                    <wps:wsp>
                      <wps:cNvSpPr txBox="false"/>
                      <wps:spPr>
                        <a:xfrm flipH="false" flipV="false" rot="0">
                          <a:off x="0" y="0"/>
                          <a:ext cx="1920875"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3024"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D000000">
      <w:pPr>
        <w:spacing w:before="7"/>
        <w:ind/>
        <w:rPr>
          <w:sz w:val="28"/>
        </w:rPr>
      </w:pPr>
    </w:p>
    <w:p w14:paraId="6E000000">
      <w:pPr>
        <w:spacing w:before="7"/>
        <w:ind/>
        <w:rPr>
          <w:sz w:val="28"/>
        </w:rPr>
      </w:pPr>
    </w:p>
    <w:p w14:paraId="6F000000">
      <w:pPr>
        <w:spacing w:before="7"/>
        <w:ind/>
        <w:rPr>
          <w:sz w:val="28"/>
        </w:rPr>
      </w:pPr>
    </w:p>
    <w:p w14:paraId="70000000">
      <w:pPr>
        <w:spacing w:before="7"/>
        <w:ind/>
        <w:rPr>
          <w:sz w:val="28"/>
        </w:rPr>
      </w:pPr>
    </w:p>
    <w:p w14:paraId="71000000">
      <w:pPr>
        <w:spacing w:line="295" w:lineRule="exact"/>
        <w:ind w:firstLine="0" w:left="183" w:right="202"/>
        <w:jc w:val="center"/>
        <w:rPr>
          <w:rFonts w:ascii="Courier New" w:hAnsi="Courier New"/>
          <w:sz w:val="28"/>
        </w:rPr>
      </w:pPr>
      <w:r>
        <w:rPr>
          <w:rFonts w:ascii="Courier New" w:hAnsi="Courier New"/>
          <w:sz w:val="28"/>
        </w:rPr>
        <w:t>(кадастровый</w:t>
      </w:r>
      <w:r>
        <w:rPr>
          <w:rFonts w:ascii="Courier New" w:hAnsi="Courier New"/>
          <w:spacing w:val="-8"/>
          <w:sz w:val="28"/>
        </w:rPr>
        <w:t xml:space="preserve"> </w:t>
      </w:r>
      <w:r>
        <w:rPr>
          <w:rFonts w:ascii="Courier New" w:hAnsi="Courier New"/>
          <w:sz w:val="28"/>
        </w:rPr>
        <w:t>номер,</w:t>
      </w:r>
      <w:r>
        <w:rPr>
          <w:rFonts w:ascii="Courier New" w:hAnsi="Courier New"/>
          <w:spacing w:val="-8"/>
          <w:sz w:val="28"/>
        </w:rPr>
        <w:t xml:space="preserve"> </w:t>
      </w:r>
      <w:r>
        <w:rPr>
          <w:rFonts w:ascii="Courier New" w:hAnsi="Courier New"/>
          <w:sz w:val="28"/>
        </w:rPr>
        <w:t>адрес,</w:t>
      </w:r>
      <w:r>
        <w:rPr>
          <w:rFonts w:ascii="Courier New" w:hAnsi="Courier New"/>
          <w:spacing w:val="-7"/>
          <w:sz w:val="28"/>
        </w:rPr>
        <w:t xml:space="preserve"> </w:t>
      </w:r>
      <w:r>
        <w:rPr>
          <w:rFonts w:ascii="Courier New" w:hAnsi="Courier New"/>
          <w:sz w:val="28"/>
        </w:rPr>
        <w:t>площадь,</w:t>
      </w:r>
      <w:r>
        <w:rPr>
          <w:rFonts w:ascii="Courier New" w:hAnsi="Courier New"/>
          <w:spacing w:val="-8"/>
          <w:sz w:val="28"/>
        </w:rPr>
        <w:t xml:space="preserve"> </w:t>
      </w:r>
      <w:r>
        <w:rPr>
          <w:rFonts w:ascii="Courier New" w:hAnsi="Courier New"/>
          <w:sz w:val="28"/>
        </w:rPr>
        <w:t>вид</w:t>
      </w:r>
      <w:r>
        <w:rPr>
          <w:rFonts w:ascii="Courier New" w:hAnsi="Courier New"/>
          <w:spacing w:val="-8"/>
          <w:sz w:val="28"/>
        </w:rPr>
        <w:t xml:space="preserve"> </w:t>
      </w:r>
      <w:r>
        <w:rPr>
          <w:rFonts w:ascii="Courier New" w:hAnsi="Courier New"/>
          <w:sz w:val="28"/>
        </w:rPr>
        <w:t>разрешенного</w:t>
      </w:r>
    </w:p>
    <w:p w14:paraId="72000000">
      <w:pPr>
        <w:tabs>
          <w:tab w:leader="none" w:pos="7688" w:val="left"/>
        </w:tabs>
        <w:ind w:firstLine="2" w:left="745" w:right="767"/>
        <w:jc w:val="center"/>
        <w:rPr>
          <w:rFonts w:ascii="Courier New" w:hAnsi="Courier New"/>
          <w:sz w:val="28"/>
        </w:rPr>
      </w:pPr>
      <w:r>
        <w:rPr>
          <w:rFonts w:ascii="Courier New" w:hAnsi="Courier New"/>
          <w:sz w:val="28"/>
        </w:rPr>
        <w:t>использования, категория земельного участка, цель</w:t>
      </w:r>
      <w:r>
        <w:rPr>
          <w:rFonts w:ascii="Courier New" w:hAnsi="Courier New"/>
          <w:spacing w:val="1"/>
          <w:sz w:val="28"/>
        </w:rPr>
        <w:t xml:space="preserve"> </w:t>
      </w:r>
      <w:r>
        <w:rPr>
          <w:rFonts w:ascii="Courier New" w:hAnsi="Courier New"/>
          <w:sz w:val="28"/>
        </w:rPr>
        <w:t>использования</w:t>
      </w:r>
      <w:r>
        <w:rPr>
          <w:rFonts w:ascii="Courier New" w:hAnsi="Courier New"/>
          <w:spacing w:val="2"/>
          <w:sz w:val="28"/>
        </w:rPr>
        <w:t xml:space="preserve"> </w:t>
      </w:r>
      <w:r>
        <w:rPr>
          <w:rFonts w:ascii="Courier New" w:hAnsi="Courier New"/>
          <w:sz w:val="28"/>
        </w:rPr>
        <w:t>и</w:t>
      </w:r>
      <w:r>
        <w:rPr>
          <w:rFonts w:ascii="Courier New" w:hAnsi="Courier New"/>
          <w:spacing w:val="7"/>
          <w:sz w:val="28"/>
        </w:rPr>
        <w:t xml:space="preserve"> </w:t>
      </w:r>
      <w:r>
        <w:rPr>
          <w:rFonts w:ascii="Courier New" w:hAnsi="Courier New"/>
          <w:sz w:val="28"/>
        </w:rPr>
        <w:t>выявления</w:t>
      </w:r>
      <w:r>
        <w:rPr>
          <w:rFonts w:ascii="Courier New" w:hAnsi="Courier New"/>
          <w:spacing w:val="6"/>
          <w:sz w:val="28"/>
        </w:rPr>
        <w:t xml:space="preserve"> </w:t>
      </w:r>
      <w:r>
        <w:rPr>
          <w:rFonts w:ascii="Courier New" w:hAnsi="Courier New"/>
          <w:sz w:val="28"/>
        </w:rPr>
        <w:t>недостающих</w:t>
      </w:r>
      <w:r>
        <w:rPr>
          <w:rFonts w:ascii="Courier New" w:hAnsi="Courier New"/>
          <w:sz w:val="28"/>
        </w:rPr>
        <w:tab/>
      </w:r>
      <w:r>
        <w:rPr>
          <w:rFonts w:ascii="Courier New" w:hAnsi="Courier New"/>
          <w:sz w:val="28"/>
        </w:rPr>
        <w:t>характеристик</w:t>
      </w:r>
      <w:r>
        <w:rPr>
          <w:rFonts w:ascii="Courier New" w:hAnsi="Courier New"/>
          <w:spacing w:val="-165"/>
          <w:sz w:val="28"/>
        </w:rPr>
        <w:t xml:space="preserve"> </w:t>
      </w:r>
      <w:r>
        <w:rPr>
          <w:rFonts w:ascii="Courier New" w:hAnsi="Courier New"/>
          <w:sz w:val="28"/>
        </w:rPr>
        <w:t>необходимых</w:t>
      </w:r>
      <w:r>
        <w:rPr>
          <w:rFonts w:ascii="Courier New" w:hAnsi="Courier New"/>
          <w:spacing w:val="10"/>
          <w:sz w:val="28"/>
        </w:rPr>
        <w:t xml:space="preserve"> </w:t>
      </w:r>
      <w:r>
        <w:rPr>
          <w:rFonts w:ascii="Courier New" w:hAnsi="Courier New"/>
          <w:sz w:val="28"/>
        </w:rPr>
        <w:t>для</w:t>
      </w:r>
      <w:r>
        <w:rPr>
          <w:rFonts w:ascii="Courier New" w:hAnsi="Courier New"/>
          <w:spacing w:val="10"/>
          <w:sz w:val="28"/>
        </w:rPr>
        <w:t xml:space="preserve"> </w:t>
      </w:r>
      <w:r>
        <w:rPr>
          <w:rFonts w:ascii="Courier New" w:hAnsi="Courier New"/>
          <w:sz w:val="28"/>
        </w:rPr>
        <w:t>определения</w:t>
      </w:r>
      <w:r>
        <w:rPr>
          <w:rFonts w:ascii="Courier New" w:hAnsi="Courier New"/>
          <w:spacing w:val="10"/>
          <w:sz w:val="28"/>
        </w:rPr>
        <w:t xml:space="preserve"> </w:t>
      </w:r>
      <w:r>
        <w:rPr>
          <w:rFonts w:ascii="Courier New" w:hAnsi="Courier New"/>
          <w:sz w:val="28"/>
        </w:rPr>
        <w:t>кадастровой</w:t>
      </w:r>
      <w:r>
        <w:rPr>
          <w:rFonts w:ascii="Courier New" w:hAnsi="Courier New"/>
          <w:spacing w:val="10"/>
          <w:sz w:val="28"/>
        </w:rPr>
        <w:t xml:space="preserve"> </w:t>
      </w:r>
      <w:r>
        <w:rPr>
          <w:rFonts w:ascii="Courier New" w:hAnsi="Courier New"/>
          <w:sz w:val="28"/>
        </w:rPr>
        <w:t>стоимости)</w:t>
      </w:r>
    </w:p>
    <w:p w14:paraId="73000000">
      <w:pPr>
        <w:spacing w:before="11"/>
        <w:ind/>
        <w:rPr>
          <w:rFonts w:ascii="Courier New" w:hAnsi="Courier New"/>
          <w:sz w:val="28"/>
        </w:rPr>
      </w:pPr>
    </w:p>
    <w:p w14:paraId="74000000">
      <w:pPr>
        <w:tabs>
          <w:tab w:leader="none" w:pos="2720" w:val="left"/>
          <w:tab w:leader="none" w:pos="2980" w:val="left"/>
          <w:tab w:leader="none" w:pos="4985" w:val="left"/>
          <w:tab w:leader="none" w:pos="7327" w:val="left"/>
          <w:tab w:leader="none" w:pos="9164" w:val="left"/>
        </w:tabs>
        <w:ind w:firstLine="168" w:left="135" w:right="156"/>
        <w:rPr>
          <w:sz w:val="28"/>
        </w:rPr>
      </w:pPr>
      <w:r>
        <w:rPr>
          <w:rFonts w:ascii="Courier New" w:hAnsi="Courier New"/>
          <w:sz w:val="28"/>
        </w:rPr>
        <w:t>Обследование</w:t>
      </w:r>
      <w:r>
        <w:rPr>
          <w:rFonts w:ascii="Courier New" w:hAnsi="Courier New"/>
          <w:sz w:val="28"/>
        </w:rPr>
        <w:tab/>
      </w:r>
      <w:r>
        <w:rPr>
          <w:rFonts w:ascii="Courier New" w:hAnsi="Courier New"/>
          <w:sz w:val="28"/>
        </w:rPr>
        <w:tab/>
      </w:r>
      <w:r>
        <w:rPr>
          <w:rFonts w:ascii="Courier New" w:hAnsi="Courier New"/>
          <w:sz w:val="28"/>
        </w:rPr>
        <w:t>(осмотр)</w:t>
      </w:r>
      <w:r>
        <w:rPr>
          <w:rFonts w:ascii="Courier New" w:hAnsi="Courier New"/>
          <w:sz w:val="28"/>
        </w:rPr>
        <w:tab/>
      </w:r>
      <w:r>
        <w:rPr>
          <w:rFonts w:ascii="Courier New" w:hAnsi="Courier New"/>
          <w:sz w:val="28"/>
        </w:rPr>
        <w:t>земельного</w:t>
      </w:r>
      <w:r>
        <w:rPr>
          <w:rFonts w:ascii="Courier New" w:hAnsi="Courier New"/>
          <w:sz w:val="28"/>
        </w:rPr>
        <w:tab/>
      </w:r>
      <w:r>
        <w:rPr>
          <w:rFonts w:ascii="Courier New" w:hAnsi="Courier New"/>
          <w:sz w:val="28"/>
        </w:rPr>
        <w:t>участка</w:t>
      </w:r>
      <w:r>
        <w:rPr>
          <w:rFonts w:ascii="Courier New" w:hAnsi="Courier New"/>
          <w:sz w:val="28"/>
        </w:rPr>
        <w:tab/>
      </w:r>
      <w:r>
        <w:rPr>
          <w:rFonts w:ascii="Courier New" w:hAnsi="Courier New"/>
          <w:spacing w:val="-1"/>
          <w:sz w:val="28"/>
        </w:rPr>
        <w:t>проведен</w:t>
      </w:r>
      <w:r>
        <w:rPr>
          <w:rFonts w:ascii="Courier New" w:hAnsi="Courier New"/>
          <w:spacing w:val="-166"/>
          <w:sz w:val="28"/>
        </w:rPr>
        <w:t xml:space="preserve"> </w:t>
      </w:r>
      <w:r>
        <w:rPr>
          <w:rFonts w:ascii="Courier New" w:hAnsi="Courier New"/>
          <w:sz w:val="28"/>
        </w:rPr>
        <w:t>путем:</w:t>
      </w:r>
      <w:r>
        <w:rPr>
          <w:sz w:val="28"/>
          <w:u w:val="single"/>
        </w:rPr>
        <w:t xml:space="preserve"> </w:t>
      </w:r>
      <w:r>
        <w:rPr>
          <w:sz w:val="28"/>
          <w:u w:val="single"/>
        </w:rPr>
        <w:tab/>
      </w:r>
    </w:p>
    <w:p w14:paraId="75000000">
      <w:pPr>
        <w:spacing w:before="6"/>
        <w:ind/>
        <w:rPr>
          <w:sz w:val="28"/>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12" name="Picture 12"/>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13" name="Picture 13"/>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14" name="Picture 14"/>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15" name="Picture 15"/>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2914485</wp:posOffset>
                </wp:positionH>
                <wp:positionV relativeFrom="line">
                  <wp:posOffset>0</wp:posOffset>
                </wp:positionV>
                <wp:extent cx="1920875" cy="1270"/>
                <wp:wrapTopAndBottom/>
                <wp:docPr hidden="false" id="16" name="Picture 16"/>
                <a:graphic>
                  <a:graphicData uri="http://schemas.microsoft.com/office/word/2010/wordprocessingShape">
                    <wps:wsp>
                      <wps:cNvSpPr txBox="false"/>
                      <wps:spPr>
                        <a:xfrm flipH="false" flipV="false" rot="0">
                          <a:off x="0" y="0"/>
                          <a:ext cx="1920875"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3024"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6000000">
      <w:pPr>
        <w:spacing w:before="7"/>
        <w:ind/>
        <w:rPr>
          <w:sz w:val="28"/>
        </w:rPr>
      </w:pPr>
    </w:p>
    <w:p w14:paraId="77000000">
      <w:pPr>
        <w:spacing w:before="7"/>
        <w:ind/>
        <w:rPr>
          <w:sz w:val="28"/>
        </w:rPr>
      </w:pPr>
    </w:p>
    <w:p w14:paraId="78000000">
      <w:pPr>
        <w:spacing w:before="7"/>
        <w:ind/>
        <w:rPr>
          <w:sz w:val="28"/>
        </w:rPr>
      </w:pPr>
    </w:p>
    <w:p w14:paraId="79000000">
      <w:pPr>
        <w:spacing w:before="7"/>
        <w:ind/>
        <w:rPr>
          <w:sz w:val="28"/>
        </w:rPr>
      </w:pPr>
    </w:p>
    <w:p w14:paraId="7A000000">
      <w:pPr>
        <w:spacing w:line="295" w:lineRule="exact"/>
        <w:ind w:firstLine="0" w:left="183" w:right="202"/>
        <w:jc w:val="center"/>
        <w:rPr>
          <w:rFonts w:ascii="Courier New" w:hAnsi="Courier New"/>
          <w:sz w:val="28"/>
        </w:rPr>
      </w:pPr>
      <w:r>
        <w:rPr>
          <w:rFonts w:ascii="Courier New" w:hAnsi="Courier New"/>
          <w:sz w:val="28"/>
        </w:rPr>
        <w:t>(описание</w:t>
      </w:r>
      <w:r>
        <w:rPr>
          <w:rFonts w:ascii="Courier New" w:hAnsi="Courier New"/>
          <w:spacing w:val="-9"/>
          <w:sz w:val="28"/>
        </w:rPr>
        <w:t xml:space="preserve"> </w:t>
      </w:r>
      <w:r>
        <w:rPr>
          <w:rFonts w:ascii="Courier New" w:hAnsi="Courier New"/>
          <w:sz w:val="28"/>
        </w:rPr>
        <w:t>действий,</w:t>
      </w:r>
      <w:r>
        <w:rPr>
          <w:rFonts w:ascii="Courier New" w:hAnsi="Courier New"/>
          <w:spacing w:val="-9"/>
          <w:sz w:val="28"/>
        </w:rPr>
        <w:t xml:space="preserve"> </w:t>
      </w:r>
      <w:r>
        <w:rPr>
          <w:rFonts w:ascii="Courier New" w:hAnsi="Courier New"/>
          <w:sz w:val="28"/>
        </w:rPr>
        <w:t>произведенных</w:t>
      </w:r>
      <w:r>
        <w:rPr>
          <w:rFonts w:ascii="Courier New" w:hAnsi="Courier New"/>
          <w:spacing w:val="-9"/>
          <w:sz w:val="28"/>
        </w:rPr>
        <w:t xml:space="preserve"> </w:t>
      </w:r>
      <w:r>
        <w:rPr>
          <w:rFonts w:ascii="Courier New" w:hAnsi="Courier New"/>
          <w:sz w:val="28"/>
        </w:rPr>
        <w:t>в</w:t>
      </w:r>
      <w:r>
        <w:rPr>
          <w:rFonts w:ascii="Courier New" w:hAnsi="Courier New"/>
          <w:spacing w:val="-8"/>
          <w:sz w:val="28"/>
        </w:rPr>
        <w:t xml:space="preserve"> </w:t>
      </w:r>
      <w:r>
        <w:rPr>
          <w:rFonts w:ascii="Courier New" w:hAnsi="Courier New"/>
          <w:sz w:val="28"/>
        </w:rPr>
        <w:t>рамках</w:t>
      </w:r>
      <w:r>
        <w:rPr>
          <w:rFonts w:ascii="Courier New" w:hAnsi="Courier New"/>
          <w:spacing w:val="-9"/>
          <w:sz w:val="28"/>
        </w:rPr>
        <w:t xml:space="preserve"> </w:t>
      </w:r>
      <w:r>
        <w:rPr>
          <w:rFonts w:ascii="Courier New" w:hAnsi="Courier New"/>
          <w:sz w:val="28"/>
        </w:rPr>
        <w:t>административного</w:t>
      </w:r>
    </w:p>
    <w:p w14:paraId="7B000000">
      <w:pPr>
        <w:ind w:firstLine="0" w:left="183" w:right="204"/>
        <w:jc w:val="center"/>
        <w:rPr>
          <w:rFonts w:ascii="Courier New" w:hAnsi="Courier New"/>
          <w:sz w:val="28"/>
        </w:rPr>
      </w:pPr>
      <w:r>
        <w:rPr>
          <w:rFonts w:ascii="Courier New" w:hAnsi="Courier New"/>
          <w:sz w:val="28"/>
        </w:rPr>
        <w:t>обследования</w:t>
      </w:r>
      <w:r>
        <w:rPr>
          <w:rFonts w:ascii="Courier New" w:hAnsi="Courier New"/>
          <w:spacing w:val="-10"/>
          <w:sz w:val="28"/>
        </w:rPr>
        <w:t xml:space="preserve"> </w:t>
      </w:r>
      <w:r>
        <w:rPr>
          <w:rFonts w:ascii="Courier New" w:hAnsi="Courier New"/>
          <w:sz w:val="28"/>
        </w:rPr>
        <w:t>(осмотра)</w:t>
      </w:r>
      <w:r>
        <w:rPr>
          <w:rFonts w:ascii="Courier New" w:hAnsi="Courier New"/>
          <w:spacing w:val="-10"/>
          <w:sz w:val="28"/>
        </w:rPr>
        <w:t xml:space="preserve"> </w:t>
      </w:r>
      <w:r>
        <w:rPr>
          <w:rFonts w:ascii="Courier New" w:hAnsi="Courier New"/>
          <w:sz w:val="28"/>
        </w:rPr>
        <w:t>земельного</w:t>
      </w:r>
      <w:r>
        <w:rPr>
          <w:rFonts w:ascii="Courier New" w:hAnsi="Courier New"/>
          <w:spacing w:val="-10"/>
          <w:sz w:val="28"/>
        </w:rPr>
        <w:t xml:space="preserve"> </w:t>
      </w:r>
      <w:r>
        <w:rPr>
          <w:rFonts w:ascii="Courier New" w:hAnsi="Courier New"/>
          <w:sz w:val="28"/>
        </w:rPr>
        <w:t>участка)</w:t>
      </w:r>
    </w:p>
    <w:p w14:paraId="7C000000">
      <w:pPr>
        <w:tabs>
          <w:tab w:leader="none" w:pos="731" w:val="left"/>
          <w:tab w:leader="none" w:pos="2839" w:val="left"/>
          <w:tab w:leader="none" w:pos="5283" w:val="left"/>
          <w:tab w:leader="none" w:pos="7224" w:val="left"/>
          <w:tab w:leader="none" w:pos="9332" w:val="left"/>
          <w:tab w:leader="none" w:pos="10449" w:val="left"/>
        </w:tabs>
        <w:spacing w:before="76"/>
        <w:ind w:firstLine="0" w:left="135" w:right="156"/>
        <w:rPr>
          <w:sz w:val="28"/>
        </w:rPr>
      </w:pPr>
      <w:r>
        <w:rPr>
          <w:rFonts w:ascii="Courier New" w:hAnsi="Courier New"/>
          <w:sz w:val="28"/>
        </w:rPr>
        <w:t>В</w:t>
      </w:r>
      <w:r>
        <w:rPr>
          <w:rFonts w:ascii="Courier New" w:hAnsi="Courier New"/>
          <w:sz w:val="28"/>
        </w:rPr>
        <w:tab/>
      </w:r>
      <w:r>
        <w:rPr>
          <w:rFonts w:ascii="Courier New" w:hAnsi="Courier New"/>
          <w:sz w:val="28"/>
        </w:rPr>
        <w:t>результате</w:t>
      </w:r>
      <w:r>
        <w:rPr>
          <w:rFonts w:ascii="Courier New" w:hAnsi="Courier New"/>
          <w:sz w:val="28"/>
        </w:rPr>
        <w:tab/>
      </w:r>
      <w:r>
        <w:rPr>
          <w:rFonts w:ascii="Courier New" w:hAnsi="Courier New"/>
          <w:sz w:val="28"/>
        </w:rPr>
        <w:t>обследования</w:t>
      </w:r>
      <w:r>
        <w:rPr>
          <w:rFonts w:ascii="Courier New" w:hAnsi="Courier New"/>
          <w:sz w:val="28"/>
        </w:rPr>
        <w:tab/>
      </w:r>
      <w:r>
        <w:rPr>
          <w:rFonts w:ascii="Courier New" w:hAnsi="Courier New"/>
          <w:sz w:val="28"/>
        </w:rPr>
        <w:t>(осмотра)</w:t>
      </w:r>
      <w:r>
        <w:rPr>
          <w:rFonts w:ascii="Courier New" w:hAnsi="Courier New"/>
          <w:sz w:val="28"/>
        </w:rPr>
        <w:tab/>
      </w:r>
      <w:r>
        <w:rPr>
          <w:rFonts w:ascii="Courier New" w:hAnsi="Courier New"/>
          <w:sz w:val="28"/>
        </w:rPr>
        <w:t>земельного</w:t>
      </w:r>
      <w:r>
        <w:rPr>
          <w:rFonts w:ascii="Courier New" w:hAnsi="Courier New"/>
          <w:sz w:val="28"/>
        </w:rPr>
        <w:tab/>
      </w:r>
      <w:r>
        <w:rPr>
          <w:rFonts w:ascii="Courier New" w:hAnsi="Courier New"/>
          <w:spacing w:val="-1"/>
          <w:sz w:val="28"/>
        </w:rPr>
        <w:t>участка</w:t>
      </w:r>
      <w:r>
        <w:rPr>
          <w:rFonts w:ascii="Courier New" w:hAnsi="Courier New"/>
          <w:spacing w:val="-166"/>
          <w:sz w:val="28"/>
        </w:rPr>
        <w:t xml:space="preserve"> </w:t>
      </w:r>
      <w:r>
        <w:rPr>
          <w:rFonts w:ascii="Courier New" w:hAnsi="Courier New"/>
          <w:sz w:val="28"/>
        </w:rPr>
        <w:t>установлено:</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p>
    <w:p w14:paraId="7D000000">
      <w:pPr>
        <w:spacing w:before="6"/>
        <w:ind/>
        <w:rPr>
          <w:sz w:val="28"/>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6508750" cy="1270"/>
                <wp:wrapTopAndBottom/>
                <wp:docPr hidden="false" id="17" name="Picture 17"/>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1067435" cy="1270"/>
                <wp:wrapTopAndBottom/>
                <wp:docPr hidden="false" id="18" name="Picture 18"/>
                <a:graphic>
                  <a:graphicData uri="http://schemas.microsoft.com/office/word/2010/wordprocessingShape">
                    <wps:wsp>
                      <wps:cNvSpPr txBox="false"/>
                      <wps:spPr>
                        <a:xfrm flipH="false" flipV="false" rot="0">
                          <a:off x="0" y="0"/>
                          <a:ext cx="1067435"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68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6508750" cy="1270"/>
                <wp:wrapTopAndBottom/>
                <wp:docPr hidden="false" id="19" name="Picture 19"/>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6508750" cy="1270"/>
                <wp:wrapTopAndBottom/>
                <wp:docPr hidden="false" id="20" name="Picture 20"/>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960755" cy="1270"/>
                <wp:wrapTopAndBottom/>
                <wp:docPr hidden="false" id="21" name="Picture 21"/>
                <a:graphic>
                  <a:graphicData uri="http://schemas.microsoft.com/office/word/2010/wordprocessingShape">
                    <wps:wsp>
                      <wps:cNvSpPr txBox="false"/>
                      <wps:spPr>
                        <a:xfrm flipH="false" flipV="false" rot="0">
                          <a:off x="0" y="0"/>
                          <a:ext cx="960755"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512"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E000000">
      <w:pPr>
        <w:spacing w:before="7"/>
        <w:ind/>
        <w:rPr>
          <w:sz w:val="28"/>
        </w:rPr>
      </w:pPr>
    </w:p>
    <w:p w14:paraId="7F000000">
      <w:pPr>
        <w:spacing w:before="7"/>
        <w:ind/>
        <w:rPr>
          <w:sz w:val="28"/>
        </w:rPr>
      </w:pPr>
    </w:p>
    <w:p w14:paraId="80000000">
      <w:pPr>
        <w:spacing w:before="7"/>
        <w:ind/>
        <w:rPr>
          <w:sz w:val="28"/>
        </w:rPr>
      </w:pPr>
    </w:p>
    <w:p w14:paraId="81000000">
      <w:pPr>
        <w:spacing w:before="7"/>
        <w:ind/>
        <w:rPr>
          <w:sz w:val="28"/>
        </w:rPr>
      </w:pPr>
    </w:p>
    <w:p w14:paraId="82000000">
      <w:pPr>
        <w:spacing w:before="11"/>
        <w:ind/>
        <w:rPr>
          <w:sz w:val="28"/>
        </w:rPr>
      </w:pPr>
    </w:p>
    <w:p w14:paraId="83000000">
      <w:pPr>
        <w:tabs>
          <w:tab w:leader="none" w:pos="8828" w:val="left"/>
        </w:tabs>
        <w:spacing w:before="100"/>
        <w:ind w:firstLine="0" w:left="135"/>
        <w:rPr>
          <w:rFonts w:ascii="Courier New" w:hAnsi="Courier New"/>
          <w:sz w:val="28"/>
        </w:rPr>
      </w:pPr>
      <w:r>
        <w:rPr>
          <w:rFonts w:ascii="Courier New" w:hAnsi="Courier New"/>
          <w:sz w:val="28"/>
        </w:rPr>
        <w:t>Дополнительная</w:t>
      </w:r>
      <w:r>
        <w:rPr>
          <w:rFonts w:ascii="Courier New" w:hAnsi="Courier New"/>
          <w:sz w:val="28"/>
        </w:rPr>
        <w:tab/>
      </w:r>
      <w:r>
        <w:rPr>
          <w:rFonts w:ascii="Courier New" w:hAnsi="Courier New"/>
          <w:sz w:val="28"/>
        </w:rPr>
        <w:t>информация</w:t>
      </w:r>
    </w:p>
    <w:p w14:paraId="84000000">
      <w:pPr>
        <w:spacing w:before="10"/>
        <w:ind/>
        <w:rPr>
          <w:rFonts w:ascii="Courier New" w:hAnsi="Courier New"/>
          <w:sz w:val="28"/>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581025</wp:posOffset>
                </wp:positionH>
                <wp:positionV relativeFrom="line">
                  <wp:posOffset>0</wp:posOffset>
                </wp:positionV>
                <wp:extent cx="4055109" cy="1270"/>
                <wp:wrapTopAndBottom/>
                <wp:docPr hidden="false" id="22" name="Picture 22"/>
                <a:graphic>
                  <a:graphicData uri="http://schemas.microsoft.com/office/word/2010/wordprocessingShape">
                    <wps:wsp>
                      <wps:cNvSpPr txBox="false"/>
                      <wps:spPr>
                        <a:xfrm flipH="false" flipV="false" rot="0">
                          <a:off x="0" y="0"/>
                          <a:ext cx="4055109"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6385"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620496</wp:posOffset>
                </wp:positionH>
                <wp:positionV relativeFrom="line">
                  <wp:posOffset>0</wp:posOffset>
                </wp:positionV>
                <wp:extent cx="6508750" cy="1270"/>
                <wp:wrapTopAndBottom/>
                <wp:docPr hidden="false" id="23" name="Picture 23"/>
                <a:graphic>
                  <a:graphicData uri="http://schemas.microsoft.com/office/word/2010/wordprocessingShape">
                    <wps:wsp>
                      <wps:cNvSpPr txBox="false"/>
                      <wps:spPr>
                        <a:xfrm flipH="false" flipV="false" rot="0">
                          <a:off x="0" y="0"/>
                          <a:ext cx="650875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10250"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3714724</wp:posOffset>
                </wp:positionH>
                <wp:positionV relativeFrom="line">
                  <wp:posOffset>0</wp:posOffset>
                </wp:positionV>
                <wp:extent cx="320040" cy="1270"/>
                <wp:wrapTopAndBottom/>
                <wp:docPr hidden="false" id="24" name="Picture 24"/>
                <a:graphic>
                  <a:graphicData uri="http://schemas.microsoft.com/office/word/2010/wordprocessingShape">
                    <wps:wsp>
                      <wps:cNvSpPr txBox="false"/>
                      <wps:spPr>
                        <a:xfrm flipH="false" flipV="false" rot="0">
                          <a:off x="0" y="0"/>
                          <a:ext cx="320040" cy="1270"/>
                        </a:xfrm>
                        <a:custGeom>
                          <a:avLst/>
                          <a:gdLst>
                            <a:gd fmla="val 0" name="COTextRectL"/>
                            <a:gd fmla="val 0" name="COTextRectT"/>
                            <a:gd fmla="val 1" name="COTextRectR"/>
                            <a:gd fmla="val 1" name="COTextRectB"/>
                            <a:gd fmla="val l" name="ODFLeft"/>
                            <a:gd fmla="val t" name="ODFTop"/>
                            <a:gd fmla="val r" name="ODFRight"/>
                            <a:gd fmla="val b" name="ODFBottom"/>
                            <a:gd fmla="val w" name="ODFWidth"/>
                            <a:gd fmla="val h"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0" stroke="true" w="0">
                              <a:moveTo>
                                <a:pt x="0" y="0"/>
                              </a:moveTo>
                              <a:lnTo>
                                <a:pt x="504" y="0"/>
                              </a:lnTo>
                            </a:path>
                          </a:pathLst>
                        </a:custGeom>
                        <a:noFill/>
                        <a:ln w="7289">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85000000">
      <w:pPr>
        <w:spacing w:before="10"/>
        <w:ind/>
        <w:rPr>
          <w:rFonts w:ascii="Courier New" w:hAnsi="Courier New"/>
          <w:sz w:val="28"/>
        </w:rPr>
      </w:pPr>
    </w:p>
    <w:p w14:paraId="86000000">
      <w:pPr>
        <w:spacing w:before="10"/>
        <w:ind/>
        <w:rPr>
          <w:rFonts w:ascii="Courier New" w:hAnsi="Courier New"/>
          <w:sz w:val="28"/>
        </w:rPr>
      </w:pPr>
    </w:p>
    <w:p w14:paraId="87000000">
      <w:pPr>
        <w:spacing w:line="296" w:lineRule="exact"/>
        <w:ind w:firstLine="0" w:left="183" w:right="204"/>
        <w:jc w:val="center"/>
        <w:rPr>
          <w:rFonts w:ascii="Courier New" w:hAnsi="Courier New"/>
          <w:sz w:val="28"/>
        </w:rPr>
      </w:pPr>
      <w:r>
        <w:rPr>
          <w:rFonts w:ascii="Courier New" w:hAnsi="Courier New"/>
          <w:sz w:val="28"/>
        </w:rPr>
        <w:t>(заполняется</w:t>
      </w:r>
      <w:r>
        <w:rPr>
          <w:rFonts w:ascii="Courier New" w:hAnsi="Courier New"/>
          <w:spacing w:val="-11"/>
          <w:sz w:val="28"/>
        </w:rPr>
        <w:t xml:space="preserve"> </w:t>
      </w:r>
      <w:r>
        <w:rPr>
          <w:rFonts w:ascii="Courier New" w:hAnsi="Courier New"/>
          <w:sz w:val="28"/>
        </w:rPr>
        <w:t>при</w:t>
      </w:r>
      <w:r>
        <w:rPr>
          <w:rFonts w:ascii="Courier New" w:hAnsi="Courier New"/>
          <w:spacing w:val="-10"/>
          <w:sz w:val="28"/>
        </w:rPr>
        <w:t xml:space="preserve"> </w:t>
      </w:r>
      <w:r>
        <w:rPr>
          <w:rFonts w:ascii="Courier New" w:hAnsi="Courier New"/>
          <w:sz w:val="28"/>
        </w:rPr>
        <w:t>необходимости)</w:t>
      </w:r>
    </w:p>
    <w:p w14:paraId="88000000">
      <w:pPr>
        <w:spacing w:before="4"/>
        <w:ind/>
        <w:rPr>
          <w:rFonts w:ascii="Courier New" w:hAnsi="Courier New"/>
          <w:sz w:val="28"/>
        </w:rPr>
      </w:pPr>
    </w:p>
    <w:p w14:paraId="89000000">
      <w:pPr>
        <w:pStyle w:val="Style_2"/>
        <w:rPr>
          <w:rFonts w:ascii="Courier New" w:hAnsi="Courier New"/>
          <w:sz w:val="28"/>
        </w:rPr>
      </w:pPr>
      <w:r>
        <w:rPr>
          <w:rFonts w:ascii="Courier New" w:hAnsi="Courier New"/>
          <w:sz w:val="28"/>
        </w:rPr>
        <w:t>Подписи:</w:t>
      </w:r>
    </w:p>
    <w:p w14:paraId="8A000000">
      <w:pPr>
        <w:spacing w:before="6"/>
        <w:ind/>
        <w:rPr>
          <w:rFonts w:ascii="Courier New" w:hAnsi="Courier New"/>
          <w:b w:val="1"/>
          <w:sz w:val="28"/>
        </w:rPr>
      </w:pPr>
    </w:p>
    <w:p w14:paraId="8B000000">
      <w:pPr>
        <w:spacing w:before="88" w:line="316" w:lineRule="exact"/>
        <w:ind w:firstLine="0" w:left="135"/>
        <w:rPr>
          <w:sz w:val="28"/>
        </w:rPr>
      </w:pPr>
      <w:r>
        <w:rPr>
          <w:sz w:val="28"/>
        </w:rPr>
        <w:t>Председатель</w:t>
      </w:r>
      <w:r>
        <w:rPr>
          <w:spacing w:val="-3"/>
          <w:sz w:val="28"/>
        </w:rPr>
        <w:t xml:space="preserve"> </w:t>
      </w:r>
      <w:r>
        <w:rPr>
          <w:sz w:val="28"/>
        </w:rPr>
        <w:t>комиссии:</w:t>
      </w:r>
    </w:p>
    <w:p w14:paraId="8C000000">
      <w:pPr>
        <w:spacing w:line="310" w:lineRule="exact"/>
        <w:ind w:firstLine="0" w:left="135"/>
        <w:rPr>
          <w:sz w:val="28"/>
        </w:rPr>
      </w:pPr>
      <w:r>
        <w:rPr>
          <w:sz w:val="28"/>
        </w:rPr>
        <w:t>Глава</w:t>
      </w:r>
      <w:r>
        <w:rPr>
          <w:spacing w:val="-9"/>
          <w:sz w:val="28"/>
        </w:rPr>
        <w:t xml:space="preserve"> </w:t>
      </w:r>
      <w:r>
        <w:rPr>
          <w:sz w:val="28"/>
        </w:rPr>
        <w:t>Администрации</w:t>
      </w:r>
    </w:p>
    <w:p w14:paraId="8D000000">
      <w:pPr>
        <w:tabs>
          <w:tab w:leader="none" w:pos="8109" w:val="left"/>
        </w:tabs>
        <w:spacing w:line="316" w:lineRule="exact"/>
        <w:ind w:firstLine="0" w:left="135"/>
        <w:rPr>
          <w:sz w:val="28"/>
        </w:rPr>
      </w:pPr>
      <w:r>
        <w:rPr>
          <w:sz w:val="28"/>
        </w:rPr>
        <w:t>Вареновского</w:t>
      </w:r>
      <w:r>
        <w:rPr>
          <w:spacing w:val="-1"/>
          <w:sz w:val="28"/>
        </w:rPr>
        <w:t xml:space="preserve"> </w:t>
      </w:r>
      <w:r>
        <w:rPr>
          <w:sz w:val="28"/>
        </w:rPr>
        <w:t>сельского поселения</w:t>
      </w:r>
      <w:r>
        <w:rPr>
          <w:sz w:val="28"/>
        </w:rPr>
        <w:tab/>
      </w:r>
      <w:r>
        <w:rPr>
          <w:sz w:val="28"/>
        </w:rPr>
        <w:t>С.В.</w:t>
      </w:r>
      <w:r>
        <w:rPr>
          <w:spacing w:val="-1"/>
          <w:sz w:val="28"/>
        </w:rPr>
        <w:t xml:space="preserve"> </w:t>
      </w:r>
      <w:r>
        <w:rPr>
          <w:sz w:val="28"/>
        </w:rPr>
        <w:t>Янчевский</w:t>
      </w:r>
    </w:p>
    <w:p w14:paraId="8E000000">
      <w:pPr>
        <w:rPr>
          <w:sz w:val="28"/>
        </w:rPr>
      </w:pPr>
    </w:p>
    <w:p w14:paraId="8F000000">
      <w:pPr>
        <w:pStyle w:val="Style_2"/>
        <w:spacing w:before="263"/>
        <w:ind/>
        <w:rPr>
          <w:sz w:val="28"/>
        </w:rPr>
      </w:pPr>
      <w:r>
        <w:rPr>
          <w:sz w:val="28"/>
        </w:rPr>
        <w:t>Секретарь</w:t>
      </w:r>
      <w:r>
        <w:rPr>
          <w:spacing w:val="-4"/>
          <w:sz w:val="28"/>
        </w:rPr>
        <w:t xml:space="preserve"> </w:t>
      </w:r>
      <w:r>
        <w:rPr>
          <w:sz w:val="28"/>
        </w:rPr>
        <w:t>комиссии:</w:t>
      </w:r>
    </w:p>
    <w:p w14:paraId="90000000">
      <w:pPr>
        <w:rPr>
          <w:b w:val="1"/>
          <w:sz w:val="28"/>
        </w:rPr>
      </w:pPr>
    </w:p>
    <w:p w14:paraId="91000000">
      <w:pPr>
        <w:ind w:firstLine="0" w:left="135"/>
        <w:rPr>
          <w:rFonts w:ascii="Courier New" w:hAnsi="Courier New"/>
          <w:sz w:val="28"/>
        </w:rPr>
      </w:pPr>
      <w:r>
        <w:rPr>
          <w:rFonts w:ascii="Courier New" w:hAnsi="Courier New"/>
          <w:sz w:val="28"/>
        </w:rPr>
        <w:t>Ведущий</w:t>
      </w:r>
      <w:r>
        <w:rPr>
          <w:rFonts w:ascii="Courier New" w:hAnsi="Courier New"/>
          <w:spacing w:val="-11"/>
          <w:sz w:val="28"/>
        </w:rPr>
        <w:t xml:space="preserve"> </w:t>
      </w:r>
      <w:r>
        <w:rPr>
          <w:rFonts w:ascii="Courier New" w:hAnsi="Courier New"/>
          <w:sz w:val="28"/>
        </w:rPr>
        <w:t>специалист</w:t>
      </w:r>
      <w:r>
        <w:rPr>
          <w:rFonts w:ascii="Courier New" w:hAnsi="Courier New"/>
          <w:spacing w:val="-11"/>
          <w:sz w:val="28"/>
        </w:rPr>
        <w:t xml:space="preserve"> </w:t>
      </w:r>
      <w:r>
        <w:rPr>
          <w:rFonts w:ascii="Courier New" w:hAnsi="Courier New"/>
          <w:sz w:val="28"/>
        </w:rPr>
        <w:t>Администрации</w:t>
      </w:r>
    </w:p>
    <w:p w14:paraId="92000000">
      <w:pPr>
        <w:tabs>
          <w:tab w:leader="none" w:pos="7864" w:val="left"/>
        </w:tabs>
        <w:ind w:firstLine="0" w:left="135"/>
        <w:rPr>
          <w:rFonts w:ascii="Courier New" w:hAnsi="Courier New"/>
          <w:sz w:val="28"/>
        </w:rPr>
      </w:pPr>
      <w:r>
        <w:rPr>
          <w:rFonts w:ascii="Courier New" w:hAnsi="Courier New"/>
          <w:sz w:val="28"/>
        </w:rPr>
        <w:t>Вареновского</w:t>
      </w:r>
      <w:r>
        <w:rPr>
          <w:rFonts w:ascii="Courier New" w:hAnsi="Courier New"/>
          <w:spacing w:val="-10"/>
          <w:sz w:val="28"/>
        </w:rPr>
        <w:t xml:space="preserve"> </w:t>
      </w:r>
      <w:r>
        <w:rPr>
          <w:rFonts w:ascii="Courier New" w:hAnsi="Courier New"/>
          <w:sz w:val="28"/>
        </w:rPr>
        <w:t>сельского</w:t>
      </w:r>
      <w:r>
        <w:rPr>
          <w:rFonts w:ascii="Courier New" w:hAnsi="Courier New"/>
          <w:spacing w:val="-9"/>
          <w:sz w:val="28"/>
        </w:rPr>
        <w:t xml:space="preserve"> </w:t>
      </w:r>
      <w:r>
        <w:rPr>
          <w:rFonts w:ascii="Courier New" w:hAnsi="Courier New"/>
          <w:sz w:val="28"/>
        </w:rPr>
        <w:t>поселения</w:t>
      </w:r>
      <w:r>
        <w:rPr>
          <w:rFonts w:ascii="Courier New" w:hAnsi="Courier New"/>
          <w:sz w:val="28"/>
        </w:rPr>
        <w:tab/>
      </w:r>
      <w:r>
        <w:rPr>
          <w:rFonts w:ascii="Courier New" w:hAnsi="Courier New"/>
          <w:sz w:val="28"/>
        </w:rPr>
        <w:t>Маркелова</w:t>
      </w:r>
      <w:r>
        <w:rPr>
          <w:rFonts w:ascii="Courier New" w:hAnsi="Courier New"/>
          <w:spacing w:val="-7"/>
          <w:sz w:val="28"/>
        </w:rPr>
        <w:t xml:space="preserve"> </w:t>
      </w:r>
      <w:r>
        <w:rPr>
          <w:rFonts w:ascii="Courier New" w:hAnsi="Courier New"/>
          <w:sz w:val="28"/>
        </w:rPr>
        <w:t>Л.В.</w:t>
      </w:r>
    </w:p>
    <w:p w14:paraId="93000000">
      <w:pPr>
        <w:spacing w:before="4"/>
        <w:ind/>
        <w:rPr>
          <w:rFonts w:ascii="Courier New" w:hAnsi="Courier New"/>
          <w:sz w:val="28"/>
        </w:rPr>
      </w:pPr>
    </w:p>
    <w:p w14:paraId="94000000">
      <w:pPr>
        <w:pStyle w:val="Style_2"/>
        <w:ind w:firstLine="0" w:left="844"/>
        <w:rPr>
          <w:rFonts w:ascii="Courier New" w:hAnsi="Courier New"/>
          <w:sz w:val="28"/>
        </w:rPr>
      </w:pPr>
      <w:r>
        <w:rPr>
          <w:rFonts w:ascii="Courier New" w:hAnsi="Courier New"/>
          <w:sz w:val="28"/>
        </w:rPr>
        <w:t>Члены</w:t>
      </w:r>
      <w:r>
        <w:rPr>
          <w:rFonts w:ascii="Courier New" w:hAnsi="Courier New"/>
          <w:spacing w:val="-9"/>
          <w:sz w:val="28"/>
        </w:rPr>
        <w:t xml:space="preserve"> </w:t>
      </w:r>
      <w:r>
        <w:rPr>
          <w:rFonts w:ascii="Courier New" w:hAnsi="Courier New"/>
          <w:sz w:val="28"/>
        </w:rPr>
        <w:t>комиссии:</w:t>
      </w:r>
    </w:p>
    <w:p w14:paraId="95000000">
      <w:pPr>
        <w:spacing w:before="3"/>
        <w:ind/>
        <w:rPr>
          <w:rFonts w:ascii="Courier New" w:hAnsi="Courier New"/>
          <w:b w:val="1"/>
          <w:sz w:val="28"/>
        </w:rPr>
      </w:pPr>
    </w:p>
    <w:p w14:paraId="96000000">
      <w:pPr>
        <w:spacing w:line="228" w:lineRule="auto"/>
        <w:ind w:firstLine="0" w:left="135" w:right="4351"/>
        <w:rPr>
          <w:sz w:val="28"/>
        </w:rPr>
      </w:pPr>
      <w:r>
        <w:rPr>
          <w:sz w:val="28"/>
        </w:rPr>
        <w:t>Фисенко О.В.</w:t>
      </w:r>
      <w:r>
        <w:rPr>
          <w:sz w:val="28"/>
        </w:rPr>
        <w:t xml:space="preserve"> - специалист ЖКХ Администрации</w:t>
      </w:r>
      <w:r>
        <w:rPr>
          <w:spacing w:val="-67"/>
          <w:sz w:val="28"/>
        </w:rPr>
        <w:t xml:space="preserve"> </w:t>
      </w:r>
      <w:r>
        <w:rPr>
          <w:sz w:val="28"/>
        </w:rPr>
        <w:t>Вареновского</w:t>
      </w:r>
      <w:r>
        <w:rPr>
          <w:spacing w:val="-1"/>
          <w:sz w:val="28"/>
        </w:rPr>
        <w:t xml:space="preserve"> </w:t>
      </w:r>
      <w:r>
        <w:rPr>
          <w:sz w:val="28"/>
        </w:rPr>
        <w:t>сельского поселения</w:t>
      </w:r>
    </w:p>
    <w:p w14:paraId="97000000">
      <w:pPr>
        <w:spacing w:line="20" w:lineRule="exact"/>
        <w:ind w:firstLine="0" w:left="7893"/>
        <w:rPr>
          <w:sz w:val="28"/>
        </w:rPr>
      </w:pPr>
    </w:p>
    <w:p w14:paraId="98000000">
      <w:pPr>
        <w:spacing w:before="9"/>
        <w:ind/>
        <w:rPr>
          <w:sz w:val="28"/>
        </w:rPr>
      </w:pPr>
    </w:p>
    <w:p w14:paraId="99000000">
      <w:pPr>
        <w:spacing w:line="20" w:lineRule="exact"/>
        <w:ind w:firstLine="0" w:left="7893"/>
        <w:rPr>
          <w:sz w:val="28"/>
        </w:rPr>
      </w:pPr>
    </w:p>
    <w:p w14:paraId="9A000000">
      <w:pPr>
        <w:spacing w:before="9"/>
        <w:ind/>
        <w:rPr>
          <w:sz w:val="28"/>
        </w:rPr>
      </w:pPr>
    </w:p>
    <w:p w14:paraId="9B000000">
      <w:pPr>
        <w:spacing w:before="99" w:line="228" w:lineRule="auto"/>
        <w:ind w:firstLine="0" w:left="135" w:right="4463"/>
        <w:rPr>
          <w:sz w:val="28"/>
        </w:rPr>
      </w:pPr>
      <w:r>
        <w:rPr>
          <w:sz w:val="28"/>
        </w:rPr>
        <w:t>Драгныш А.В. - инспектор ЖКХ Администрации</w:t>
      </w:r>
      <w:r>
        <w:rPr>
          <w:spacing w:val="-67"/>
          <w:sz w:val="28"/>
        </w:rPr>
        <w:t xml:space="preserve">       </w:t>
      </w:r>
      <w:r>
        <w:rPr>
          <w:sz w:val="28"/>
        </w:rPr>
        <w:t>Вареновского</w:t>
      </w:r>
      <w:r>
        <w:rPr>
          <w:spacing w:val="-1"/>
          <w:sz w:val="28"/>
        </w:rPr>
        <w:t xml:space="preserve"> </w:t>
      </w:r>
      <w:r>
        <w:rPr>
          <w:sz w:val="28"/>
        </w:rPr>
        <w:t xml:space="preserve">сельского поселения                                      </w:t>
      </w:r>
    </w:p>
    <w:p w14:paraId="9C000000">
      <w:pPr>
        <w:pStyle w:val="Style_1"/>
        <w:spacing w:before="10"/>
        <w:ind/>
        <w:rPr>
          <w:sz w:val="28"/>
        </w:rPr>
      </w:pPr>
    </w:p>
    <w:sectPr>
      <w:type w:val="continuous"/>
      <w:pgSz w:h="16840" w:orient="portrait" w:w="11910"/>
      <w:pgMar w:bottom="280" w:left="1000" w:right="340" w:top="8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rFonts w:ascii="Times New Roman" w:hAnsi="Times New Roman"/>
    </w:rPr>
  </w:style>
  <w:style w:default="1" w:styleId="Style_3_ch" w:type="character">
    <w:name w:val="Normal"/>
    <w:link w:val="Style_3"/>
    <w:rPr>
      <w:rFonts w:ascii="Times New Roman" w:hAnsi="Times New Roman"/>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List Paragraph"/>
    <w:basedOn w:val="Style_3"/>
    <w:link w:val="Style_8_ch"/>
    <w:pPr>
      <w:spacing w:before="18"/>
      <w:ind w:hanging="360" w:left="494" w:right="210"/>
      <w:jc w:val="both"/>
    </w:pPr>
    <w:rPr>
      <w:rFonts w:ascii="Times New Roman" w:hAnsi="Times New Roman"/>
    </w:rPr>
  </w:style>
  <w:style w:styleId="Style_8_ch" w:type="character">
    <w:name w:val="List Paragraph"/>
    <w:basedOn w:val="Style_3_ch"/>
    <w:link w:val="Style_8"/>
    <w:rPr>
      <w:rFonts w:ascii="Times New Roman" w:hAnsi="Times New Roman"/>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3"/>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 w:type="paragraph">
    <w:name w:val="Body Text"/>
    <w:basedOn w:val="Style_3"/>
    <w:link w:val="Style_1_ch"/>
    <w:rPr>
      <w:rFonts w:ascii="Times New Roman" w:hAnsi="Times New Roman"/>
      <w:sz w:val="24"/>
    </w:rPr>
  </w:style>
  <w:style w:styleId="Style_1_ch" w:type="character">
    <w:name w:val="Body Text"/>
    <w:basedOn w:val="Style_3_ch"/>
    <w:link w:val="Style_1"/>
    <w:rPr>
      <w:rFonts w:ascii="Times New Roman" w:hAnsi="Times New Roman"/>
      <w:sz w:val="24"/>
    </w:rPr>
  </w:style>
  <w:style w:styleId="Style_12" w:type="paragraph">
    <w:name w:val="heading 5"/>
    <w:next w:val="Style_3"/>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2" w:type="paragraph">
    <w:name w:val="heading 1"/>
    <w:basedOn w:val="Style_3"/>
    <w:link w:val="Style_2_ch"/>
    <w:uiPriority w:val="9"/>
    <w:qFormat/>
    <w:pPr>
      <w:spacing w:before="90"/>
      <w:ind/>
      <w:outlineLvl w:val="0"/>
    </w:pPr>
    <w:rPr>
      <w:rFonts w:ascii="Times New Roman" w:hAnsi="Times New Roman"/>
      <w:b w:val="1"/>
      <w:sz w:val="24"/>
    </w:rPr>
  </w:style>
  <w:style w:styleId="Style_2_ch" w:type="character">
    <w:name w:val="heading 1"/>
    <w:basedOn w:val="Style_3_ch"/>
    <w:link w:val="Style_2"/>
    <w:rPr>
      <w:rFonts w:ascii="Times New Roman" w:hAnsi="Times New Roman"/>
      <w:b w:val="1"/>
      <w:sz w:val="24"/>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able Paragraph"/>
    <w:basedOn w:val="Style_3"/>
    <w:link w:val="Style_15_ch"/>
  </w:style>
  <w:style w:styleId="Style_15_ch" w:type="character">
    <w:name w:val="Table Paragraph"/>
    <w:basedOn w:val="Style_3_ch"/>
    <w:link w:val="Style_15"/>
  </w:style>
  <w:style w:styleId="Style_16" w:type="paragraph">
    <w:name w:val="toc 1"/>
    <w:next w:val="Style_3"/>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3"/>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3"/>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3"/>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3"/>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3"/>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3"/>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3"/>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Table Normal"/>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2024-01-30T05:43:05Z</dcterms:modified>
</cp:coreProperties>
</file>