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61" w:rsidRDefault="001D0561" w:rsidP="0020131E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  <w:r w:rsidR="00897395">
        <w:rPr>
          <w:b/>
          <w:szCs w:val="28"/>
        </w:rPr>
        <w:t xml:space="preserve">                          </w:t>
      </w:r>
    </w:p>
    <w:p w:rsidR="0020131E" w:rsidRDefault="0020131E" w:rsidP="0020131E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20131E" w:rsidRPr="00B97D88" w:rsidRDefault="0020131E" w:rsidP="0020131E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>ВАРЕНОВСКОГО</w:t>
      </w:r>
      <w:r w:rsidRPr="00B97D88">
        <w:rPr>
          <w:b/>
          <w:szCs w:val="28"/>
        </w:rPr>
        <w:t xml:space="preserve"> СЕЛЬСКОГО ПОСЕЛЕНИЯ</w:t>
      </w:r>
    </w:p>
    <w:p w:rsidR="0020131E" w:rsidRPr="00146980" w:rsidRDefault="0020131E" w:rsidP="0020131E">
      <w:pPr>
        <w:pBdr>
          <w:bottom w:val="single" w:sz="12" w:space="1" w:color="auto"/>
        </w:pBdr>
        <w:ind w:right="463"/>
        <w:jc w:val="center"/>
        <w:rPr>
          <w:b/>
          <w:sz w:val="28"/>
          <w:szCs w:val="28"/>
        </w:rPr>
      </w:pPr>
      <w:r w:rsidRPr="00146980">
        <w:rPr>
          <w:b/>
          <w:sz w:val="28"/>
          <w:szCs w:val="28"/>
        </w:rPr>
        <w:t>НЕКЛИНОВСКОГО РАЙОНА РОСТОВСКОЙ ОБЛАСТИ</w:t>
      </w:r>
    </w:p>
    <w:p w:rsidR="0020131E" w:rsidRDefault="0020131E" w:rsidP="0020131E">
      <w:pPr>
        <w:jc w:val="center"/>
        <w:rPr>
          <w:b/>
          <w:szCs w:val="28"/>
        </w:rPr>
      </w:pPr>
    </w:p>
    <w:p w:rsidR="0020131E" w:rsidRPr="00146980" w:rsidRDefault="0020131E" w:rsidP="0020131E">
      <w:pPr>
        <w:jc w:val="center"/>
        <w:rPr>
          <w:sz w:val="28"/>
          <w:szCs w:val="28"/>
        </w:rPr>
      </w:pPr>
      <w:r w:rsidRPr="0014698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20131E" w:rsidRPr="00CE1C72" w:rsidRDefault="0020131E" w:rsidP="0020131E">
      <w:pPr>
        <w:jc w:val="center"/>
        <w:rPr>
          <w:sz w:val="28"/>
          <w:szCs w:val="28"/>
        </w:rPr>
      </w:pPr>
    </w:p>
    <w:p w:rsidR="0020131E" w:rsidRDefault="0020131E" w:rsidP="0020131E">
      <w:pPr>
        <w:jc w:val="center"/>
        <w:rPr>
          <w:b/>
          <w:sz w:val="28"/>
          <w:szCs w:val="28"/>
        </w:rPr>
      </w:pPr>
    </w:p>
    <w:p w:rsidR="0020131E" w:rsidRDefault="0020131E" w:rsidP="002013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Вареновского сельского поселения от 28.04.2011 года № 210 «О дополнительных гарантиях предос</w:t>
      </w:r>
      <w:bookmarkStart w:id="0" w:name="_GoBack"/>
      <w:bookmarkEnd w:id="0"/>
      <w:r>
        <w:rPr>
          <w:sz w:val="28"/>
          <w:szCs w:val="28"/>
        </w:rPr>
        <w:t>тавляемых муниципальным служащим муниципального образования</w:t>
      </w:r>
    </w:p>
    <w:p w:rsidR="0020131E" w:rsidRDefault="0020131E" w:rsidP="0020131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55718F">
        <w:rPr>
          <w:sz w:val="28"/>
          <w:szCs w:val="28"/>
        </w:rPr>
        <w:t>Вареновское</w:t>
      </w:r>
      <w:proofErr w:type="spellEnd"/>
      <w:r w:rsidRPr="0055718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20131E" w:rsidRDefault="0020131E" w:rsidP="0020131E">
      <w:pPr>
        <w:rPr>
          <w:sz w:val="28"/>
          <w:szCs w:val="28"/>
        </w:rPr>
      </w:pPr>
    </w:p>
    <w:p w:rsidR="0020131E" w:rsidRDefault="0020131E" w:rsidP="0020131E">
      <w:pPr>
        <w:rPr>
          <w:sz w:val="28"/>
          <w:szCs w:val="28"/>
        </w:rPr>
      </w:pPr>
    </w:p>
    <w:p w:rsidR="0020131E" w:rsidRDefault="0020131E" w:rsidP="0020131E"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Принято</w:t>
      </w:r>
    </w:p>
    <w:p w:rsidR="0020131E" w:rsidRDefault="0020131E" w:rsidP="00201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</w:t>
      </w:r>
      <w:r w:rsidR="00897395">
        <w:rPr>
          <w:b/>
          <w:sz w:val="28"/>
          <w:szCs w:val="28"/>
        </w:rPr>
        <w:t xml:space="preserve">                                    «24» ноября</w:t>
      </w:r>
      <w:r>
        <w:rPr>
          <w:b/>
          <w:sz w:val="28"/>
          <w:szCs w:val="28"/>
        </w:rPr>
        <w:t xml:space="preserve">  2017 года</w:t>
      </w:r>
    </w:p>
    <w:p w:rsidR="0020131E" w:rsidRDefault="0020131E" w:rsidP="0020131E">
      <w:pPr>
        <w:jc w:val="both"/>
        <w:rPr>
          <w:b/>
          <w:sz w:val="28"/>
          <w:szCs w:val="28"/>
        </w:rPr>
      </w:pPr>
    </w:p>
    <w:p w:rsidR="0020131E" w:rsidRDefault="0020131E" w:rsidP="0020131E">
      <w:pPr>
        <w:jc w:val="both"/>
        <w:rPr>
          <w:b/>
          <w:sz w:val="28"/>
          <w:szCs w:val="28"/>
        </w:rPr>
      </w:pPr>
    </w:p>
    <w:p w:rsidR="0020131E" w:rsidRDefault="0020131E" w:rsidP="0020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D0561">
        <w:rPr>
          <w:sz w:val="28"/>
          <w:szCs w:val="28"/>
        </w:rPr>
        <w:t xml:space="preserve">с Областным законом </w:t>
      </w:r>
      <w:r>
        <w:rPr>
          <w:sz w:val="28"/>
          <w:szCs w:val="28"/>
        </w:rPr>
        <w:t>от 9 октября 2007 года № 786-ЗС «О муниципальной службе в Ростовской области», Областным законом Ростовской области от 26 декабря 2016 года № 834 –ЗС «О межбюджетных отношениях органов государственной власти и органов местного самоуправления в Ростовской области» Собрание депутатов Вареновского сельского поселения</w:t>
      </w:r>
    </w:p>
    <w:p w:rsidR="0020131E" w:rsidRDefault="0020131E" w:rsidP="0020131E">
      <w:pPr>
        <w:ind w:firstLine="708"/>
        <w:jc w:val="both"/>
        <w:rPr>
          <w:sz w:val="28"/>
          <w:szCs w:val="28"/>
        </w:rPr>
      </w:pPr>
    </w:p>
    <w:p w:rsidR="0020131E" w:rsidRDefault="0020131E" w:rsidP="002013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0131E" w:rsidRDefault="0020131E" w:rsidP="0020131E">
      <w:pPr>
        <w:jc w:val="center"/>
        <w:rPr>
          <w:sz w:val="28"/>
          <w:szCs w:val="28"/>
        </w:rPr>
      </w:pPr>
    </w:p>
    <w:p w:rsidR="0020131E" w:rsidRDefault="001D0561" w:rsidP="0020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20131E">
        <w:rPr>
          <w:sz w:val="28"/>
          <w:szCs w:val="28"/>
        </w:rPr>
        <w:t xml:space="preserve"> изменение в решение Собрания депутатов Вареновского сельского поселения от 28.04.2011 года № 210 «О дополнительных гарантиях, предоставляемых муниципальным служащим муниципального образования «</w:t>
      </w:r>
      <w:proofErr w:type="spellStart"/>
      <w:r w:rsidR="0020131E" w:rsidRPr="0055718F">
        <w:rPr>
          <w:sz w:val="28"/>
          <w:szCs w:val="28"/>
        </w:rPr>
        <w:t>Вареновское</w:t>
      </w:r>
      <w:proofErr w:type="spellEnd"/>
      <w:r w:rsidR="0020131E" w:rsidRPr="0055718F">
        <w:rPr>
          <w:sz w:val="28"/>
          <w:szCs w:val="28"/>
        </w:rPr>
        <w:t xml:space="preserve"> сельское поселение</w:t>
      </w:r>
      <w:r w:rsidR="0020131E">
        <w:rPr>
          <w:sz w:val="28"/>
          <w:szCs w:val="28"/>
        </w:rPr>
        <w:t>» изложив пункт 1 Положения в следующей редакции:</w:t>
      </w:r>
    </w:p>
    <w:p w:rsidR="0020131E" w:rsidRDefault="0020131E" w:rsidP="0020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Муниципальным служащим муниципального образования «</w:t>
      </w:r>
      <w:proofErr w:type="spellStart"/>
      <w:r w:rsidRPr="0055718F">
        <w:rPr>
          <w:sz w:val="28"/>
          <w:szCs w:val="28"/>
        </w:rPr>
        <w:t>Вареновское</w:t>
      </w:r>
      <w:proofErr w:type="spellEnd"/>
      <w:r w:rsidRPr="0055718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за счет средств бюджета муниципального образования выплачивается еж</w:t>
      </w:r>
      <w:r w:rsidR="001D0561">
        <w:rPr>
          <w:sz w:val="28"/>
          <w:szCs w:val="28"/>
        </w:rPr>
        <w:t>егодная</w:t>
      </w:r>
      <w:r>
        <w:rPr>
          <w:sz w:val="28"/>
          <w:szCs w:val="28"/>
        </w:rPr>
        <w:t xml:space="preserve"> компенсация на лечение в размере 4,8 должностных окладов.</w:t>
      </w:r>
    </w:p>
    <w:p w:rsidR="0020131E" w:rsidRDefault="0020131E" w:rsidP="0020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на лечение выплачивается муниципальному служащему один раз в квартал равными частями</w:t>
      </w:r>
      <w:r w:rsidR="001D0561">
        <w:rPr>
          <w:sz w:val="28"/>
          <w:szCs w:val="28"/>
        </w:rPr>
        <w:t xml:space="preserve"> от средств, предусмотренных в </w:t>
      </w:r>
      <w:r>
        <w:rPr>
          <w:sz w:val="28"/>
          <w:szCs w:val="28"/>
        </w:rPr>
        <w:t>бюджетной смете соот</w:t>
      </w:r>
      <w:r w:rsidR="001D0561">
        <w:rPr>
          <w:sz w:val="28"/>
          <w:szCs w:val="28"/>
        </w:rPr>
        <w:t xml:space="preserve">ветствующего органа на выплату </w:t>
      </w:r>
      <w:r>
        <w:rPr>
          <w:sz w:val="28"/>
          <w:szCs w:val="28"/>
        </w:rPr>
        <w:t>муниципальному служащему ежегодной компенса</w:t>
      </w:r>
      <w:r w:rsidR="00897395">
        <w:rPr>
          <w:sz w:val="28"/>
          <w:szCs w:val="28"/>
        </w:rPr>
        <w:t>ции на лечение в расчете на год</w:t>
      </w:r>
      <w:r>
        <w:rPr>
          <w:sz w:val="28"/>
          <w:szCs w:val="28"/>
        </w:rPr>
        <w:t>».</w:t>
      </w:r>
    </w:p>
    <w:p w:rsidR="0020131E" w:rsidRDefault="0020131E" w:rsidP="0020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2018 года.</w:t>
      </w:r>
    </w:p>
    <w:p w:rsidR="0020131E" w:rsidRDefault="0020131E" w:rsidP="0020131E">
      <w:pPr>
        <w:autoSpaceDE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20131E">
        <w:rPr>
          <w:color w:val="000000"/>
          <w:sz w:val="28"/>
          <w:szCs w:val="28"/>
        </w:rPr>
        <w:t xml:space="preserve"> </w:t>
      </w:r>
      <w:proofErr w:type="gramStart"/>
      <w:r w:rsidRPr="00EE777C">
        <w:rPr>
          <w:color w:val="000000"/>
          <w:sz w:val="28"/>
          <w:szCs w:val="28"/>
        </w:rPr>
        <w:t>Контроль за</w:t>
      </w:r>
      <w:proofErr w:type="gramEnd"/>
      <w:r w:rsidRPr="00EE777C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EE777C">
        <w:rPr>
          <w:bCs/>
          <w:color w:val="000000"/>
          <w:spacing w:val="-1"/>
          <w:sz w:val="28"/>
          <w:szCs w:val="28"/>
        </w:rPr>
        <w:t xml:space="preserve">по вопросам местного самоуправления, социальной политики, торговли, </w:t>
      </w:r>
      <w:r w:rsidRPr="00EE777C">
        <w:rPr>
          <w:bCs/>
          <w:color w:val="000000"/>
          <w:spacing w:val="-1"/>
          <w:sz w:val="28"/>
          <w:szCs w:val="28"/>
        </w:rPr>
        <w:lastRenderedPageBreak/>
        <w:t>бытового обслуживания, жилищно-коммунального хозяйства, транспорта, связи, благоустройства и охране общественного порядка</w:t>
      </w:r>
      <w:r w:rsidRPr="00EE777C">
        <w:rPr>
          <w:sz w:val="28"/>
          <w:szCs w:val="28"/>
        </w:rPr>
        <w:t xml:space="preserve"> (председатель Цыганков И.А.).</w:t>
      </w:r>
    </w:p>
    <w:p w:rsidR="0020131E" w:rsidRDefault="0020131E" w:rsidP="0020131E">
      <w:pPr>
        <w:jc w:val="both"/>
        <w:rPr>
          <w:sz w:val="28"/>
          <w:szCs w:val="28"/>
        </w:rPr>
      </w:pPr>
    </w:p>
    <w:p w:rsidR="0020131E" w:rsidRDefault="0020131E" w:rsidP="0020131E">
      <w:pPr>
        <w:jc w:val="both"/>
        <w:rPr>
          <w:sz w:val="28"/>
          <w:szCs w:val="28"/>
        </w:rPr>
      </w:pPr>
    </w:p>
    <w:p w:rsidR="0020131E" w:rsidRPr="00EE777C" w:rsidRDefault="0020131E" w:rsidP="0020131E">
      <w:pPr>
        <w:jc w:val="both"/>
        <w:rPr>
          <w:sz w:val="28"/>
          <w:szCs w:val="28"/>
        </w:rPr>
      </w:pPr>
    </w:p>
    <w:p w:rsidR="0020131E" w:rsidRPr="00EE777C" w:rsidRDefault="0020131E" w:rsidP="0020131E">
      <w:pPr>
        <w:jc w:val="both"/>
        <w:rPr>
          <w:sz w:val="28"/>
          <w:szCs w:val="28"/>
        </w:rPr>
      </w:pPr>
      <w:r w:rsidRPr="00EE777C">
        <w:rPr>
          <w:sz w:val="28"/>
          <w:szCs w:val="28"/>
        </w:rPr>
        <w:t>Председатель Собрания депутатов -</w:t>
      </w:r>
      <w:r w:rsidRPr="00EE777C">
        <w:rPr>
          <w:sz w:val="28"/>
          <w:szCs w:val="28"/>
        </w:rPr>
        <w:tab/>
      </w:r>
    </w:p>
    <w:p w:rsidR="0020131E" w:rsidRDefault="0020131E" w:rsidP="0020131E">
      <w:pPr>
        <w:jc w:val="both"/>
        <w:rPr>
          <w:sz w:val="28"/>
          <w:szCs w:val="28"/>
        </w:rPr>
      </w:pPr>
      <w:r w:rsidRPr="00EE777C">
        <w:rPr>
          <w:sz w:val="28"/>
          <w:szCs w:val="28"/>
        </w:rPr>
        <w:t>глава Вареновского сельского поселения</w:t>
      </w:r>
      <w:r w:rsidRPr="00EE77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D05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С.С</w:t>
      </w:r>
      <w:r w:rsidRPr="00EE777C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20131E" w:rsidRDefault="0020131E" w:rsidP="0020131E">
      <w:pPr>
        <w:jc w:val="both"/>
        <w:rPr>
          <w:sz w:val="28"/>
          <w:szCs w:val="28"/>
        </w:rPr>
      </w:pPr>
    </w:p>
    <w:p w:rsidR="001D0561" w:rsidRPr="00EE777C" w:rsidRDefault="001D0561" w:rsidP="0020131E">
      <w:pPr>
        <w:jc w:val="both"/>
        <w:rPr>
          <w:sz w:val="28"/>
          <w:szCs w:val="28"/>
        </w:rPr>
      </w:pPr>
    </w:p>
    <w:p w:rsidR="0020131E" w:rsidRPr="00EE777C" w:rsidRDefault="0020131E" w:rsidP="0020131E">
      <w:pPr>
        <w:jc w:val="both"/>
        <w:rPr>
          <w:sz w:val="28"/>
          <w:szCs w:val="28"/>
        </w:rPr>
      </w:pPr>
      <w:r w:rsidRPr="00EE777C">
        <w:rPr>
          <w:sz w:val="28"/>
          <w:szCs w:val="28"/>
        </w:rPr>
        <w:t>село Вареновка</w:t>
      </w:r>
    </w:p>
    <w:p w:rsidR="0020131E" w:rsidRPr="00EE777C" w:rsidRDefault="0020131E" w:rsidP="0020131E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Pr="00EE777C">
        <w:rPr>
          <w:sz w:val="28"/>
          <w:szCs w:val="28"/>
        </w:rPr>
        <w:t xml:space="preserve"> года</w:t>
      </w:r>
    </w:p>
    <w:p w:rsidR="0020131E" w:rsidRPr="00897395" w:rsidRDefault="0020131E" w:rsidP="0020131E">
      <w:pPr>
        <w:rPr>
          <w:b/>
          <w:sz w:val="28"/>
          <w:szCs w:val="28"/>
        </w:rPr>
      </w:pPr>
      <w:r w:rsidRPr="00897395">
        <w:rPr>
          <w:b/>
          <w:sz w:val="28"/>
          <w:szCs w:val="28"/>
        </w:rPr>
        <w:t xml:space="preserve"> № </w:t>
      </w:r>
      <w:r w:rsidR="003E2C43">
        <w:rPr>
          <w:b/>
          <w:sz w:val="28"/>
          <w:szCs w:val="28"/>
        </w:rPr>
        <w:t>69</w:t>
      </w:r>
    </w:p>
    <w:p w:rsidR="0020131E" w:rsidRDefault="0020131E" w:rsidP="0020131E">
      <w:pPr>
        <w:rPr>
          <w:sz w:val="28"/>
          <w:szCs w:val="28"/>
        </w:rPr>
      </w:pPr>
    </w:p>
    <w:p w:rsidR="0020131E" w:rsidRDefault="0020131E" w:rsidP="0020131E">
      <w:pPr>
        <w:ind w:firstLine="708"/>
        <w:jc w:val="both"/>
        <w:rPr>
          <w:sz w:val="28"/>
          <w:szCs w:val="28"/>
        </w:rPr>
      </w:pPr>
    </w:p>
    <w:p w:rsidR="0020131E" w:rsidRDefault="0020131E" w:rsidP="0020131E">
      <w:pPr>
        <w:pStyle w:val="Standard"/>
      </w:pPr>
    </w:p>
    <w:p w:rsidR="00D66C49" w:rsidRDefault="00D66C49"/>
    <w:sectPr w:rsidR="00D66C4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A"/>
    <w:rsid w:val="001D0561"/>
    <w:rsid w:val="0020131E"/>
    <w:rsid w:val="003E2C43"/>
    <w:rsid w:val="005B24BA"/>
    <w:rsid w:val="00897395"/>
    <w:rsid w:val="00C3798F"/>
    <w:rsid w:val="00D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1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131E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4">
    <w:name w:val="Название Знак"/>
    <w:basedOn w:val="a0"/>
    <w:link w:val="a3"/>
    <w:rsid w:val="00201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98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8F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1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131E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4">
    <w:name w:val="Название Знак"/>
    <w:basedOn w:val="a0"/>
    <w:link w:val="a3"/>
    <w:rsid w:val="00201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98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8F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2017-11-29T06:16:00Z</cp:lastPrinted>
  <dcterms:created xsi:type="dcterms:W3CDTF">2017-11-14T09:55:00Z</dcterms:created>
  <dcterms:modified xsi:type="dcterms:W3CDTF">2017-11-29T06:16:00Z</dcterms:modified>
</cp:coreProperties>
</file>