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01" w:rsidRPr="00280343" w:rsidRDefault="00644001" w:rsidP="0064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sub_4000"/>
      <w:bookmarkStart w:id="1" w:name="OLE_LINK8"/>
      <w:bookmarkStart w:id="2" w:name="OLE_LINK7"/>
      <w:r w:rsidRPr="0028034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44001" w:rsidRPr="00280343" w:rsidRDefault="00644001" w:rsidP="0064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644001" w:rsidRPr="00280343" w:rsidRDefault="00644001" w:rsidP="0064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644001" w:rsidRPr="00280343" w:rsidRDefault="00644001" w:rsidP="0064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644001" w:rsidRPr="00280343" w:rsidRDefault="00644001" w:rsidP="0064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001" w:rsidRPr="00280343" w:rsidRDefault="00644001" w:rsidP="0064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СОБРАНИЕ ДЕПУТАТОВ ВАРЕНОВСКОГОСЕЛЬСКОГО ПОСЕЛЕНИЯ</w:t>
      </w:r>
    </w:p>
    <w:p w:rsidR="00644001" w:rsidRPr="00280343" w:rsidRDefault="00644001" w:rsidP="0064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001" w:rsidRDefault="00644001" w:rsidP="0064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>РЕШЕНИЕ</w:t>
      </w:r>
    </w:p>
    <w:p w:rsidR="00280343" w:rsidRDefault="00280343" w:rsidP="0064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343" w:rsidRPr="00280343" w:rsidRDefault="00280343" w:rsidP="0064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001" w:rsidRPr="00280343" w:rsidRDefault="00644001" w:rsidP="0064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80343">
        <w:rPr>
          <w:rFonts w:ascii="Times New Roman" w:hAnsi="Times New Roman"/>
          <w:sz w:val="24"/>
          <w:szCs w:val="24"/>
        </w:rPr>
        <w:t>решение Собрания депутатов от 21.10.2016 года № 15</w:t>
      </w:r>
    </w:p>
    <w:p w:rsidR="00644001" w:rsidRPr="00280343" w:rsidRDefault="00644001" w:rsidP="0064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>«О порядке премирования муниципальных служащих муниципального образования «Вареновское сельское поселение»»</w:t>
      </w:r>
    </w:p>
    <w:p w:rsidR="00644001" w:rsidRPr="00280343" w:rsidRDefault="00644001" w:rsidP="0064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 xml:space="preserve">           Принято </w:t>
      </w:r>
    </w:p>
    <w:p w:rsidR="00644001" w:rsidRPr="00280343" w:rsidRDefault="00644001" w:rsidP="0064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343">
        <w:rPr>
          <w:rFonts w:ascii="Times New Roman" w:hAnsi="Times New Roman"/>
          <w:b/>
          <w:sz w:val="24"/>
          <w:szCs w:val="24"/>
        </w:rPr>
        <w:t xml:space="preserve">Собранием депутатов                                                            </w:t>
      </w:r>
      <w:r w:rsidR="00237D53">
        <w:rPr>
          <w:rFonts w:ascii="Times New Roman" w:hAnsi="Times New Roman"/>
          <w:b/>
          <w:sz w:val="24"/>
          <w:szCs w:val="24"/>
        </w:rPr>
        <w:t>22 марта 2017</w:t>
      </w:r>
      <w:r w:rsidRPr="0028034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44001" w:rsidRDefault="00644001" w:rsidP="0064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343" w:rsidRPr="00280343" w:rsidRDefault="00280343" w:rsidP="00644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001" w:rsidRPr="00280343" w:rsidRDefault="00644001" w:rsidP="0064400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343">
        <w:rPr>
          <w:rFonts w:ascii="Times New Roman" w:hAnsi="Times New Roman"/>
          <w:sz w:val="24"/>
          <w:szCs w:val="24"/>
        </w:rPr>
        <w:t>В целях приведения нормативных правовых актов муниципального образования «Вареновское сельское поселение» в соответствие с действующим законодательством,  руководствуясь Областным законом от 9 октября 2007 года № 786-ЗС «О муниципальной службе в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Pr="00280343">
        <w:rPr>
          <w:rFonts w:ascii="Times New Roman" w:hAnsi="Times New Roman"/>
          <w:sz w:val="24"/>
          <w:szCs w:val="24"/>
        </w:rPr>
        <w:t xml:space="preserve"> служащих», Уставом  муниципального образования «Вареновское сельское поселение»</w:t>
      </w:r>
      <w:r w:rsidR="00280343">
        <w:rPr>
          <w:rFonts w:ascii="Times New Roman" w:hAnsi="Times New Roman"/>
          <w:sz w:val="24"/>
          <w:szCs w:val="24"/>
        </w:rPr>
        <w:t>, Собрание депутатов Вареновского</w:t>
      </w:r>
      <w:r w:rsidRPr="0028034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44001" w:rsidRPr="00280343" w:rsidRDefault="00644001" w:rsidP="0064400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>РЕШИЛО:</w:t>
      </w:r>
    </w:p>
    <w:p w:rsidR="00644001" w:rsidRPr="00280343" w:rsidRDefault="00280343" w:rsidP="00644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644001" w:rsidRPr="00280343">
        <w:rPr>
          <w:rFonts w:ascii="Times New Roman" w:hAnsi="Times New Roman"/>
          <w:sz w:val="24"/>
          <w:szCs w:val="24"/>
        </w:rPr>
        <w:t xml:space="preserve">Внести изменения в решение Собрания депутатов от </w:t>
      </w:r>
      <w:r>
        <w:rPr>
          <w:rFonts w:ascii="Times New Roman" w:hAnsi="Times New Roman"/>
          <w:sz w:val="24"/>
          <w:szCs w:val="24"/>
        </w:rPr>
        <w:t>21.10.2016 года № 15</w:t>
      </w:r>
      <w:r w:rsidR="00644001" w:rsidRPr="00280343">
        <w:rPr>
          <w:rFonts w:ascii="Times New Roman" w:hAnsi="Times New Roman"/>
          <w:sz w:val="24"/>
          <w:szCs w:val="24"/>
        </w:rPr>
        <w:t>«О порядке преми</w:t>
      </w:r>
      <w:r>
        <w:rPr>
          <w:rFonts w:ascii="Times New Roman" w:hAnsi="Times New Roman"/>
          <w:sz w:val="24"/>
          <w:szCs w:val="24"/>
        </w:rPr>
        <w:t xml:space="preserve">рования муниципальных служащих </w:t>
      </w:r>
      <w:r w:rsidR="00644001" w:rsidRPr="00280343">
        <w:rPr>
          <w:rFonts w:ascii="Times New Roman" w:hAnsi="Times New Roman"/>
          <w:sz w:val="24"/>
          <w:szCs w:val="24"/>
        </w:rPr>
        <w:t>муниципального образования «Вареновское сельское поселение»», изложив приложение к решению в новой редакции согласно приложению.</w:t>
      </w:r>
    </w:p>
    <w:p w:rsidR="00644001" w:rsidRPr="00280343" w:rsidRDefault="00644001" w:rsidP="00644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 xml:space="preserve">2. </w:t>
      </w:r>
      <w:r w:rsidRPr="00280343">
        <w:rPr>
          <w:rFonts w:ascii="Times New Roman" w:hAnsi="Times New Roman"/>
          <w:bCs/>
          <w:sz w:val="24"/>
          <w:szCs w:val="24"/>
        </w:rPr>
        <w:t>Решение вступает в силу с даты официального опубликования</w:t>
      </w:r>
      <w:r w:rsidR="00280343">
        <w:rPr>
          <w:rFonts w:ascii="Times New Roman" w:hAnsi="Times New Roman"/>
          <w:bCs/>
          <w:sz w:val="24"/>
          <w:szCs w:val="24"/>
        </w:rPr>
        <w:t xml:space="preserve"> и распространяется </w:t>
      </w:r>
      <w:proofErr w:type="gramStart"/>
      <w:r w:rsidR="00280343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280343">
        <w:rPr>
          <w:rFonts w:ascii="Times New Roman" w:hAnsi="Times New Roman"/>
          <w:bCs/>
          <w:sz w:val="24"/>
          <w:szCs w:val="24"/>
        </w:rPr>
        <w:t xml:space="preserve"> правоотношения, возникшие с 01.01.2017г</w:t>
      </w:r>
      <w:r w:rsidRPr="00280343">
        <w:rPr>
          <w:rFonts w:ascii="Times New Roman" w:hAnsi="Times New Roman"/>
          <w:bCs/>
          <w:sz w:val="24"/>
          <w:szCs w:val="24"/>
        </w:rPr>
        <w:t xml:space="preserve">. </w:t>
      </w:r>
    </w:p>
    <w:p w:rsidR="00280343" w:rsidRDefault="00644001" w:rsidP="0028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>3.</w:t>
      </w:r>
      <w:proofErr w:type="gramStart"/>
      <w:r w:rsidR="00280343" w:rsidRPr="0028034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280343" w:rsidRPr="0028034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</w:t>
      </w:r>
      <w:r w:rsidR="00280343" w:rsidRPr="00280343">
        <w:rPr>
          <w:rFonts w:ascii="Times New Roman" w:hAnsi="Times New Roman"/>
          <w:bCs/>
          <w:color w:val="000000"/>
          <w:spacing w:val="-1"/>
          <w:sz w:val="24"/>
          <w:szCs w:val="24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="00280343" w:rsidRPr="00280343">
        <w:rPr>
          <w:rFonts w:ascii="Times New Roman" w:hAnsi="Times New Roman"/>
          <w:sz w:val="24"/>
          <w:szCs w:val="24"/>
        </w:rPr>
        <w:t xml:space="preserve"> (председатель Цыганков И.А.).</w:t>
      </w:r>
    </w:p>
    <w:p w:rsidR="00280343" w:rsidRDefault="00280343" w:rsidP="0028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43" w:rsidRDefault="00280343" w:rsidP="0028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43" w:rsidRPr="00280343" w:rsidRDefault="00280343" w:rsidP="0028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43" w:rsidRPr="009F417F" w:rsidRDefault="00280343" w:rsidP="0028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7F">
        <w:rPr>
          <w:rFonts w:ascii="Times New Roman" w:hAnsi="Times New Roman"/>
          <w:sz w:val="24"/>
          <w:szCs w:val="24"/>
        </w:rPr>
        <w:t>Председатель Собрания депутатов -</w:t>
      </w:r>
      <w:r w:rsidRPr="009F417F">
        <w:rPr>
          <w:rFonts w:ascii="Times New Roman" w:hAnsi="Times New Roman"/>
          <w:sz w:val="24"/>
          <w:szCs w:val="24"/>
        </w:rPr>
        <w:tab/>
      </w:r>
    </w:p>
    <w:p w:rsidR="00280343" w:rsidRPr="009F417F" w:rsidRDefault="00280343" w:rsidP="0028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17F">
        <w:rPr>
          <w:rFonts w:ascii="Times New Roman" w:hAnsi="Times New Roman"/>
          <w:sz w:val="24"/>
          <w:szCs w:val="24"/>
        </w:rPr>
        <w:t>глава Вареновского сельского поселения</w:t>
      </w:r>
      <w:r w:rsidRPr="009F417F">
        <w:rPr>
          <w:rFonts w:ascii="Times New Roman" w:hAnsi="Times New Roman"/>
          <w:sz w:val="24"/>
          <w:szCs w:val="24"/>
        </w:rPr>
        <w:tab/>
      </w:r>
      <w:r w:rsidR="00237D5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9F417F">
        <w:rPr>
          <w:rFonts w:ascii="Times New Roman" w:hAnsi="Times New Roman"/>
          <w:sz w:val="24"/>
          <w:szCs w:val="24"/>
        </w:rPr>
        <w:t>С.С. Бондаренко</w:t>
      </w:r>
    </w:p>
    <w:p w:rsidR="00280343" w:rsidRDefault="00280343" w:rsidP="00280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0343" w:rsidRDefault="00280343" w:rsidP="00280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0343" w:rsidRDefault="00280343" w:rsidP="00280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0343" w:rsidRPr="00280343" w:rsidRDefault="00280343" w:rsidP="00280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>с. Вареновка</w:t>
      </w:r>
    </w:p>
    <w:p w:rsidR="00280343" w:rsidRPr="00280343" w:rsidRDefault="00280343" w:rsidP="00280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>«22» марта 2017г</w:t>
      </w:r>
    </w:p>
    <w:p w:rsidR="00280343" w:rsidRPr="00280343" w:rsidRDefault="00280343" w:rsidP="00280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343">
        <w:rPr>
          <w:rFonts w:ascii="Times New Roman" w:hAnsi="Times New Roman"/>
          <w:sz w:val="24"/>
          <w:szCs w:val="24"/>
        </w:rPr>
        <w:t>№ 40</w:t>
      </w:r>
    </w:p>
    <w:p w:rsidR="00280343" w:rsidRDefault="00280343" w:rsidP="00280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137" w:rsidRDefault="00B84137" w:rsidP="00280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137" w:rsidRPr="00280343" w:rsidRDefault="00B84137" w:rsidP="00280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</w:t>
      </w:r>
      <w:bookmarkEnd w:id="0"/>
      <w:r>
        <w:rPr>
          <w:rFonts w:ascii="Times New Roman" w:hAnsi="Times New Roman"/>
          <w:sz w:val="28"/>
          <w:szCs w:val="28"/>
        </w:rPr>
        <w:t>ие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Вареновскогосельского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="00B84137">
        <w:rPr>
          <w:rFonts w:ascii="Times New Roman" w:hAnsi="Times New Roman"/>
          <w:sz w:val="28"/>
          <w:szCs w:val="28"/>
        </w:rPr>
        <w:t>22.03.2017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84137">
        <w:rPr>
          <w:rFonts w:ascii="Times New Roman" w:hAnsi="Times New Roman"/>
          <w:sz w:val="28"/>
          <w:szCs w:val="28"/>
        </w:rPr>
        <w:t>№ 40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644001" w:rsidRDefault="00280343" w:rsidP="0064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премирования муниципальных служащих</w:t>
      </w:r>
      <w:r w:rsidR="00644001">
        <w:rPr>
          <w:rFonts w:ascii="Times New Roman" w:hAnsi="Times New Roman"/>
          <w:sz w:val="28"/>
          <w:szCs w:val="28"/>
        </w:rPr>
        <w:t xml:space="preserve"> муниципального образования «Вареновское сельское поселение»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4100"/>
      <w:r>
        <w:rPr>
          <w:rFonts w:ascii="Times New Roman" w:hAnsi="Times New Roman"/>
          <w:bCs/>
          <w:sz w:val="28"/>
          <w:szCs w:val="28"/>
        </w:rPr>
        <w:t>Статья 1.</w:t>
      </w:r>
      <w:r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  <w:bookmarkStart w:id="4" w:name="sub_4101"/>
      <w:bookmarkEnd w:id="3"/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Положение о премировании муниципальных служащих за выполнение особо важных и сложных заданий разработано с целью обеспечения взаимосвязи мотивации труда муниципальных служащих муниципального образования «Вареновское сельское поселение» с оценкой результатов деятельности каждого муниципального служащего.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Премии муниципальным служащим (далее - премирование) могут выплачиваться ежеквартально и единовременно.</w:t>
      </w:r>
    </w:p>
    <w:p w:rsidR="00644001" w:rsidRDefault="00644001" w:rsidP="006440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премировании муниципальных служащих за выполнение особо важных и сложных заданий принимает глава Администрации Вареновскогосельского поселения на основании оценки результативности персональной работы (деятельности) муниципального служащего.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5" w:name="sub_4103"/>
      <w:bookmarkEnd w:id="4"/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Ежеквартальные премии не выплачиваются лицам, уволенным в учетном периоде с муниципальной службы по основаниям, предусмотренным подпунктами 2-4 пункта 1 статьи 19 Федерального закона от 2 марта 2007 года №25-ФЗ  «О муниципальной службе в Российской Федерации», статьей 71, пунктами 7-9 статьи  77, пунктами 4, 8 – 11 статьи 83, статьей 84 Трудового кодекса Российской Федерации.</w:t>
      </w:r>
      <w:bookmarkStart w:id="6" w:name="sub_4200"/>
      <w:bookmarkEnd w:id="5"/>
      <w:proofErr w:type="gramEnd"/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2.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Порядок выплаты ежеквартальных премий</w:t>
      </w:r>
      <w:bookmarkStart w:id="7" w:name="sub_4204"/>
      <w:bookmarkEnd w:id="6"/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Фонд для выплаты ежеквартальных премий муниципальным служащим Администрации Вареновскогосельского поселения формируется в пределах утвержденного фонда оплаты труда Администрации Вареновскогосельского поселения.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8" w:name="sub_4205"/>
      <w:bookmarkEnd w:id="7"/>
      <w:r>
        <w:rPr>
          <w:rFonts w:ascii="Times New Roman" w:hAnsi="Times New Roman"/>
          <w:sz w:val="28"/>
          <w:szCs w:val="28"/>
        </w:rPr>
        <w:t xml:space="preserve">2. </w:t>
      </w:r>
      <w:r w:rsidR="00615E7D">
        <w:rPr>
          <w:rFonts w:ascii="Times New Roman" w:hAnsi="Times New Roman"/>
          <w:sz w:val="28"/>
          <w:szCs w:val="28"/>
        </w:rPr>
        <w:t xml:space="preserve">Специалист по ведению бухгалтерского учета </w:t>
      </w:r>
      <w:r w:rsidR="00615E7D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 w:rsidR="00615E7D">
        <w:rPr>
          <w:rFonts w:ascii="Times New Roman" w:hAnsi="Times New Roman"/>
          <w:sz w:val="28"/>
          <w:szCs w:val="28"/>
        </w:rPr>
        <w:t>сельского поселения ежеквартально определят</w:t>
      </w:r>
      <w:r>
        <w:rPr>
          <w:rFonts w:ascii="Times New Roman" w:hAnsi="Times New Roman"/>
          <w:sz w:val="28"/>
          <w:szCs w:val="28"/>
        </w:rPr>
        <w:t>: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9" w:name="sub_42021"/>
      <w:bookmarkEnd w:id="8"/>
      <w:r>
        <w:rPr>
          <w:rFonts w:ascii="Times New Roman" w:hAnsi="Times New Roman"/>
          <w:sz w:val="28"/>
          <w:szCs w:val="28"/>
        </w:rPr>
        <w:t xml:space="preserve"> 1) размер премиального фонда Администрации Вареновскогосельского поселения с учетом сложившейся экономии по фонду оплаты труда. Максимальный размер сложившейся экономии по фонду оплаты труда, учитываемый для выплаты ежеквартальных премий в Администрации Вареновскогосельског</w:t>
      </w:r>
      <w:r w:rsidR="00280343">
        <w:rPr>
          <w:rFonts w:ascii="Times New Roman" w:hAnsi="Times New Roman"/>
          <w:sz w:val="28"/>
          <w:szCs w:val="28"/>
        </w:rPr>
        <w:t xml:space="preserve">о поселения не может превышать </w:t>
      </w:r>
      <w:r>
        <w:rPr>
          <w:rFonts w:ascii="Times New Roman" w:hAnsi="Times New Roman"/>
          <w:sz w:val="28"/>
          <w:szCs w:val="28"/>
        </w:rPr>
        <w:t>двух должностных окладов;</w:t>
      </w:r>
      <w:bookmarkStart w:id="10" w:name="sub_42022"/>
      <w:bookmarkEnd w:id="9"/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расчетный размер премиального фонда по Администрации Вареновскогосельского поселения определяется исходя из утвержденной </w:t>
      </w:r>
      <w:r w:rsidR="00280343">
        <w:rPr>
          <w:rFonts w:ascii="Times New Roman" w:hAnsi="Times New Roman"/>
          <w:sz w:val="28"/>
          <w:szCs w:val="28"/>
        </w:rPr>
        <w:t xml:space="preserve">штатной численности </w:t>
      </w:r>
      <w:r>
        <w:rPr>
          <w:rFonts w:ascii="Times New Roman" w:hAnsi="Times New Roman"/>
          <w:sz w:val="28"/>
          <w:szCs w:val="28"/>
        </w:rPr>
        <w:t>по Администрации Вареновскогосельского поселения.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1" w:name="sub_4206"/>
      <w:bookmarkEnd w:id="10"/>
      <w:r>
        <w:rPr>
          <w:rFonts w:ascii="Times New Roman" w:hAnsi="Times New Roman"/>
          <w:sz w:val="28"/>
          <w:szCs w:val="28"/>
        </w:rPr>
        <w:t xml:space="preserve">3. Расчетная сумма премиального фонда по Администрации Вареновскогосельского поселения представляется на </w:t>
      </w:r>
      <w:r w:rsidR="00280343">
        <w:rPr>
          <w:rFonts w:ascii="Times New Roman" w:hAnsi="Times New Roman"/>
          <w:sz w:val="28"/>
          <w:szCs w:val="28"/>
        </w:rPr>
        <w:t>утверждение главе Администрации</w:t>
      </w:r>
      <w:r>
        <w:rPr>
          <w:rFonts w:ascii="Times New Roman" w:hAnsi="Times New Roman"/>
          <w:sz w:val="28"/>
          <w:szCs w:val="28"/>
        </w:rPr>
        <w:t xml:space="preserve"> Вареновскогосельского поселения по окончании каждого квартала, в IV квартале - в декабре учетного периода. Глава Администрации Вареновскогосельского поселения утверждает сумму премии к выплате,  исходя из расчетной суммы.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2" w:name="sub_4211"/>
      <w:bookmarkEnd w:id="11"/>
      <w:r>
        <w:rPr>
          <w:rFonts w:ascii="Times New Roman" w:hAnsi="Times New Roman"/>
          <w:sz w:val="28"/>
          <w:szCs w:val="28"/>
        </w:rPr>
        <w:t xml:space="preserve">4.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 согласно </w:t>
      </w:r>
      <w:hyperlink r:id="rId4" w:anchor="sub_400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 к настоящему Положению. 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Оценку эффективности работы муниципальных служащих и решение об установлении им конкретных коэффициентов осуществляет глава Администрации Вареновскогосельского поселения.  </w:t>
      </w:r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Ежеквартальные премии выплачиваются муниципальным служащим, состоящим в трудовых отношениях с Администрацией Вареновскогосельского поселения </w:t>
      </w:r>
      <w:r>
        <w:rPr>
          <w:rFonts w:ascii="Times New Roman" w:hAnsi="Times New Roman"/>
          <w:sz w:val="28"/>
          <w:szCs w:val="28"/>
        </w:rPr>
        <w:t>в первом, втором, третьем кварталах не позднее 25 числа месяца, следующего за учетным периодом, в четвертом квартале - не позднее 31 декабря учетного периода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4001" w:rsidRDefault="00644001" w:rsidP="0064400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Ежеквартальные премии муниципальным служащим выплачиваются в размере, пропорциональном фактически отработанному времени.</w:t>
      </w:r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муниципальным служащим, уволившимся в порядке перевода на  муниципальную служб</w:t>
      </w:r>
      <w:r w:rsidR="00A72D6D">
        <w:rPr>
          <w:rFonts w:ascii="Times New Roman" w:eastAsia="Times New Roman" w:hAnsi="Times New Roman"/>
          <w:sz w:val="28"/>
          <w:szCs w:val="28"/>
          <w:lang w:eastAsia="ru-RU"/>
        </w:rPr>
        <w:t xml:space="preserve">у к другому работодателю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перешедшему на выборную работу (должность)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 5 статьи 77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Федерации), сохраняется право на получение ежеквартальной премии за отработанный в аппарате Администрации Вареновскогосельского поселения период независимо от нахождения муниципального служащего в трудовых отношениях с Администрацией Вареновскогосельского поселения на последнее число квартала.</w:t>
      </w:r>
      <w:proofErr w:type="gramEnd"/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служащим, проработавшим неполный квартал, в связи с призывом на службу в Вооруженные Силы,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Вареновскогосельского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последнее число квартала.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3" w:name="sub_4212"/>
      <w:bookmarkEnd w:id="12"/>
      <w:r>
        <w:rPr>
          <w:rFonts w:ascii="Times New Roman" w:hAnsi="Times New Roman"/>
          <w:sz w:val="28"/>
          <w:szCs w:val="28"/>
        </w:rPr>
        <w:t>12. Решение о выплате ежеквартальных премий оформляетс</w:t>
      </w:r>
      <w:r w:rsidR="00A72D6D">
        <w:rPr>
          <w:rFonts w:ascii="Times New Roman" w:hAnsi="Times New Roman"/>
          <w:sz w:val="28"/>
          <w:szCs w:val="28"/>
        </w:rPr>
        <w:t xml:space="preserve">я правовым актом Администрации </w:t>
      </w:r>
      <w:r>
        <w:rPr>
          <w:rFonts w:ascii="Times New Roman" w:hAnsi="Times New Roman"/>
          <w:sz w:val="28"/>
          <w:szCs w:val="28"/>
        </w:rPr>
        <w:t>Вареновскогосельского поселения</w:t>
      </w:r>
      <w:bookmarkStart w:id="14" w:name="sub_4213"/>
      <w:bookmarkEnd w:id="13"/>
      <w:r>
        <w:rPr>
          <w:rFonts w:ascii="Times New Roman" w:hAnsi="Times New Roman"/>
          <w:sz w:val="28"/>
          <w:szCs w:val="28"/>
        </w:rPr>
        <w:t>.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Выплата премий в первом, втором, третьем кварталах осуществляется не позднее 25 числа месяца, следующего за учетным периодом, в четвертом квартале - не позднее 25 декабря учетного периода.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14.Ежеквартальная премия главе Администрации Вареновского</w:t>
      </w:r>
      <w:r w:rsidR="009F611F">
        <w:rPr>
          <w:rFonts w:ascii="Times New Roman" w:hAnsi="Times New Roman"/>
          <w:sz w:val="28"/>
          <w:szCs w:val="28"/>
        </w:rPr>
        <w:t xml:space="preserve">сельского поселения устанавливается с коэффициентом 1, </w:t>
      </w:r>
      <w:r>
        <w:rPr>
          <w:rFonts w:ascii="Times New Roman" w:hAnsi="Times New Roman"/>
          <w:sz w:val="28"/>
          <w:szCs w:val="28"/>
        </w:rPr>
        <w:t>предусмотренным настоящим Положением для оценки эффективности работы муниципальных служащих Администрации Вареновскогосельского поселения.</w:t>
      </w:r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15. Ежеквартальные премии главе Администрации Вареновского</w:t>
      </w:r>
      <w:r w:rsidR="009F611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выплачиваются в размере, пропорциональном фактически отработанному времени.</w:t>
      </w:r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16</w:t>
      </w:r>
      <w:r w:rsidR="009F611F">
        <w:rPr>
          <w:rFonts w:ascii="Times New Roman" w:hAnsi="Times New Roman"/>
          <w:sz w:val="28"/>
          <w:szCs w:val="28"/>
        </w:rPr>
        <w:t xml:space="preserve">. Глава </w:t>
      </w:r>
      <w:r>
        <w:rPr>
          <w:rFonts w:ascii="Times New Roman" w:hAnsi="Times New Roman"/>
          <w:sz w:val="28"/>
          <w:szCs w:val="28"/>
        </w:rPr>
        <w:t>Администрации Вареновскогосельского поселения вправе принять решение об увеличении (уменьшении) размера ежеквартальной премии.</w:t>
      </w:r>
      <w:bookmarkEnd w:id="14"/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5" w:name="sub_4300"/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Порядок выплаты единовременных премий</w:t>
      </w:r>
      <w:bookmarkStart w:id="16" w:name="sub_4314"/>
      <w:bookmarkEnd w:id="15"/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пределах выделенных ассигнований по фонду оплаты труда муниципальным служащим могут выплачиваться единовременные премии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4001" w:rsidRDefault="00644001" w:rsidP="0064400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качественное и оперативное выполнение особо важных и сложных заданий руководства;</w:t>
      </w:r>
    </w:p>
    <w:p w:rsidR="00644001" w:rsidRDefault="00644001" w:rsidP="0064400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подготовку, организацию и участие в крупных, социально значимых проектах в установленной сфере деятельности;</w:t>
      </w:r>
    </w:p>
    <w:p w:rsidR="00644001" w:rsidRDefault="00644001" w:rsidP="0064400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достижение значимых результатов в ходе выполнения должностных обязанностей;</w:t>
      </w:r>
    </w:p>
    <w:p w:rsidR="00644001" w:rsidRDefault="00644001" w:rsidP="0064400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внедрение новых форм и методов в работе, позитивно отразившихся на результатах;</w:t>
      </w:r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выполнение с надлежащим качеством дополнительных, помимо указанных в должностной инструкции, и в рамках функций органов местного самоуправления, обязанностей или обязанностей отсутствующего работника;</w:t>
      </w:r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премирование к юбилейным и праздничным датам;</w:t>
      </w:r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>
        <w:rPr>
          <w:rFonts w:ascii="Times New Roman" w:hAnsi="Times New Roman"/>
          <w:sz w:val="28"/>
          <w:szCs w:val="28"/>
        </w:rPr>
        <w:t>оказание помощи в работе молодым специалистам.</w:t>
      </w:r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Решение о выплате единовременной премии принимается главой  Администрации Вареновскогосельского поселения. </w:t>
      </w:r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Конкретные размеры премий определяются главой Администрации Вареновскогосельского поселения. </w:t>
      </w:r>
    </w:p>
    <w:p w:rsidR="00644001" w:rsidRDefault="00644001" w:rsidP="006440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Решение о выплате единовременной премии оформляется распоряжением Администрации Вареновскогосельского поселения.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sub_4001"/>
      <w:bookmarkEnd w:id="16"/>
      <w:r>
        <w:rPr>
          <w:rFonts w:ascii="Times New Roman" w:hAnsi="Times New Roman"/>
          <w:sz w:val="28"/>
          <w:szCs w:val="28"/>
        </w:rPr>
        <w:t>5. Единовременная премия за выполнение особо важных и сложных заданий выплачивается в сроки, определяемые главой Администрации Вареновскогосельского поселения. Ее выплата может быть приурочена к юбилейной и праздничной дате.</w:t>
      </w:r>
    </w:p>
    <w:p w:rsidR="009F611F" w:rsidRDefault="009F611F" w:rsidP="0064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611F" w:rsidRDefault="009F611F" w:rsidP="0064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611F" w:rsidRDefault="009F611F" w:rsidP="0064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4137" w:rsidRDefault="00B84137" w:rsidP="0064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4137" w:rsidRDefault="00B84137" w:rsidP="0064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4137" w:rsidRDefault="00B84137" w:rsidP="00644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bookmarkEnd w:id="17"/>
    <w:p w:rsidR="00644001" w:rsidRDefault="009F611F" w:rsidP="0064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«Опорядке </w:t>
      </w:r>
      <w:r w:rsidR="00644001">
        <w:rPr>
          <w:rFonts w:ascii="Times New Roman" w:hAnsi="Times New Roman"/>
          <w:sz w:val="28"/>
          <w:szCs w:val="28"/>
        </w:rPr>
        <w:t xml:space="preserve">премирования  </w:t>
      </w:r>
    </w:p>
    <w:p w:rsidR="00644001" w:rsidRDefault="009F611F" w:rsidP="0064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644001">
        <w:rPr>
          <w:rFonts w:ascii="Times New Roman" w:hAnsi="Times New Roman"/>
          <w:sz w:val="28"/>
          <w:szCs w:val="28"/>
        </w:rPr>
        <w:t>муниципального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образования «Вареновское сельское поселение»</w:t>
      </w:r>
    </w:p>
    <w:p w:rsidR="00644001" w:rsidRDefault="00644001" w:rsidP="00644001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44001" w:rsidRDefault="00644001" w:rsidP="006440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оценки эффективности работы муниципальных  </w:t>
      </w:r>
      <w:r>
        <w:rPr>
          <w:rFonts w:ascii="Times New Roman" w:hAnsi="Times New Roman"/>
          <w:b/>
          <w:bCs/>
          <w:sz w:val="28"/>
          <w:szCs w:val="28"/>
        </w:rPr>
        <w:br/>
        <w:t>служащих Вареновскогосельского поселения</w:t>
      </w:r>
    </w:p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4"/>
        <w:gridCol w:w="7090"/>
      </w:tblGrid>
      <w:tr w:rsidR="00644001" w:rsidTr="006440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644001" w:rsidTr="006440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1,1-1,5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644001" w:rsidTr="006440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0,6-1,0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644001" w:rsidTr="006440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0,3-0,5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644001" w:rsidTr="006440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0,1-0,2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644001" w:rsidTr="0064400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01" w:rsidRDefault="0064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дисциплинарного взыскания.</w:t>
            </w:r>
          </w:p>
        </w:tc>
      </w:tr>
    </w:tbl>
    <w:p w:rsidR="00644001" w:rsidRDefault="00644001" w:rsidP="00644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4001" w:rsidRDefault="00644001" w:rsidP="006440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4001" w:rsidRDefault="00644001" w:rsidP="00644001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18" w:name="_GoBack"/>
      <w:bookmarkEnd w:id="1"/>
      <w:bookmarkEnd w:id="2"/>
      <w:bookmarkEnd w:id="18"/>
    </w:p>
    <w:p w:rsidR="0093353B" w:rsidRDefault="0093353B"/>
    <w:sectPr w:rsidR="0093353B" w:rsidSect="0062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82"/>
    <w:rsid w:val="00237D53"/>
    <w:rsid w:val="00280343"/>
    <w:rsid w:val="00615E7D"/>
    <w:rsid w:val="00622812"/>
    <w:rsid w:val="00644001"/>
    <w:rsid w:val="00795A82"/>
    <w:rsid w:val="0093353B"/>
    <w:rsid w:val="00977925"/>
    <w:rsid w:val="009F611F"/>
    <w:rsid w:val="00A66498"/>
    <w:rsid w:val="00A72D6D"/>
    <w:rsid w:val="00B8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403;fld=134;dst=481" TargetMode="External"/><Relationship Id="rId4" Type="http://schemas.openxmlformats.org/officeDocument/2006/relationships/hyperlink" Target="file:///C:\Users\&#1042;&#1083;&#1072;&#1076;&#1077;&#1083;&#1077;&#1094;\Downloads\reshenie_o_vnesenii_izmeneniiy__o_premirovannii_municipalnih_slujaschih%20(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Главный бухгалтер</cp:lastModifiedBy>
  <cp:revision>5</cp:revision>
  <cp:lastPrinted>2017-04-13T10:17:00Z</cp:lastPrinted>
  <dcterms:created xsi:type="dcterms:W3CDTF">2017-04-11T10:42:00Z</dcterms:created>
  <dcterms:modified xsi:type="dcterms:W3CDTF">2017-04-19T10:32:00Z</dcterms:modified>
</cp:coreProperties>
</file>